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9F4C" w14:textId="77777777" w:rsidR="00310A22" w:rsidRPr="00B259EE" w:rsidRDefault="00310A22" w:rsidP="00D312EA">
      <w:pPr>
        <w:tabs>
          <w:tab w:val="left" w:pos="-720"/>
        </w:tabs>
        <w:suppressAutoHyphens/>
        <w:ind w:right="720"/>
        <w:rPr>
          <w:rFonts w:ascii="Arial" w:hAnsi="Arial"/>
          <w:sz w:val="20"/>
          <w:lang w:val="fr-CA"/>
        </w:rPr>
      </w:pPr>
    </w:p>
    <w:p w14:paraId="238D0D90" w14:textId="77777777" w:rsidR="00CB7338" w:rsidRPr="00B259EE" w:rsidRDefault="00A275BB" w:rsidP="00D312EA">
      <w:pPr>
        <w:tabs>
          <w:tab w:val="left" w:pos="-720"/>
        </w:tabs>
        <w:suppressAutoHyphens/>
        <w:ind w:right="720"/>
        <w:rPr>
          <w:rFonts w:ascii="Arial" w:hAnsi="Arial"/>
          <w:sz w:val="20"/>
          <w:lang w:val="fr-CA"/>
        </w:rPr>
      </w:pPr>
      <w:r w:rsidRPr="00B259EE">
        <w:rPr>
          <w:rFonts w:ascii="Arial" w:hAnsi="Arial"/>
          <w:sz w:val="20"/>
          <w:lang w:val="fr-CA"/>
        </w:rPr>
        <w:t xml:space="preserve">Afin que nous puissions déterminer l’ampleur des travaux nécessaires et </w:t>
      </w:r>
      <w:r w:rsidR="00CA4DCC" w:rsidRPr="00B259EE">
        <w:rPr>
          <w:rFonts w:ascii="Arial" w:hAnsi="Arial"/>
          <w:sz w:val="20"/>
          <w:lang w:val="fr-CA"/>
        </w:rPr>
        <w:t>établir la proposition de prix connexe, nous devons obtenir les renseignements sur le produit demandés ci-dessous</w:t>
      </w:r>
      <w:r w:rsidR="00CB7338" w:rsidRPr="00B259EE">
        <w:rPr>
          <w:rFonts w:ascii="Arial" w:hAnsi="Arial"/>
          <w:sz w:val="20"/>
          <w:lang w:val="fr-CA"/>
        </w:rPr>
        <w:t xml:space="preserve">. </w:t>
      </w:r>
      <w:r w:rsidR="00CA4DCC" w:rsidRPr="00B259EE">
        <w:rPr>
          <w:rFonts w:ascii="Arial" w:hAnsi="Arial"/>
          <w:sz w:val="20"/>
          <w:lang w:val="fr-CA"/>
        </w:rPr>
        <w:t>Le fait de remplir ce formulaire n’entraîne pas l’obligation de recourir aux services de QPS</w:t>
      </w:r>
      <w:r w:rsidR="00CB7338" w:rsidRPr="00B259EE">
        <w:rPr>
          <w:rFonts w:ascii="Arial" w:hAnsi="Arial"/>
          <w:sz w:val="20"/>
          <w:lang w:val="fr-CA"/>
        </w:rPr>
        <w:t>.</w:t>
      </w:r>
    </w:p>
    <w:p w14:paraId="754E16D0" w14:textId="77777777" w:rsidR="006A5167" w:rsidRPr="00B259EE" w:rsidRDefault="006A5167" w:rsidP="00D312EA">
      <w:pPr>
        <w:tabs>
          <w:tab w:val="left" w:pos="-720"/>
        </w:tabs>
        <w:suppressAutoHyphens/>
        <w:ind w:right="720"/>
        <w:rPr>
          <w:rFonts w:ascii="Arial" w:hAnsi="Arial"/>
          <w:sz w:val="20"/>
          <w:lang w:val="fr-C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6A5167" w:rsidRPr="00B259EE" w14:paraId="524B9019" w14:textId="77777777" w:rsidTr="00D044A4">
        <w:trPr>
          <w:trHeight w:val="674"/>
        </w:trPr>
        <w:tc>
          <w:tcPr>
            <w:tcW w:w="9606" w:type="dxa"/>
          </w:tcPr>
          <w:p w14:paraId="4FCE3108" w14:textId="4F2678F5" w:rsidR="00310A22" w:rsidRPr="00B259EE" w:rsidRDefault="008F2C61" w:rsidP="001E2469">
            <w:pPr>
              <w:tabs>
                <w:tab w:val="left" w:pos="-720"/>
              </w:tabs>
              <w:suppressAutoHyphens/>
              <w:ind w:right="720"/>
              <w:rPr>
                <w:rFonts w:ascii="Arial" w:hAnsi="Arial"/>
                <w:b/>
                <w:sz w:val="20"/>
                <w:lang w:val="fr-CA"/>
              </w:rPr>
            </w:pPr>
            <w:r w:rsidRPr="00B259EE">
              <w:rPr>
                <w:rFonts w:ascii="Arial" w:hAnsi="Arial"/>
                <w:b/>
                <w:sz w:val="20"/>
                <w:lang w:val="fr-CA"/>
              </w:rPr>
              <w:t xml:space="preserve">Si vous avez besoin d’aide pour remplir </w:t>
            </w:r>
            <w:r w:rsidR="008B660C" w:rsidRPr="00B259EE">
              <w:rPr>
                <w:rFonts w:ascii="Arial" w:hAnsi="Arial"/>
                <w:b/>
                <w:sz w:val="20"/>
                <w:lang w:val="fr-CA"/>
              </w:rPr>
              <w:t>ce formulaire de demande de prix (DDP),</w:t>
            </w:r>
            <w:r w:rsidRPr="00B259EE">
              <w:rPr>
                <w:rFonts w:ascii="Arial" w:hAnsi="Arial"/>
                <w:b/>
                <w:sz w:val="20"/>
                <w:lang w:val="fr-CA"/>
              </w:rPr>
              <w:t xml:space="preserve"> communiquez avec </w:t>
            </w:r>
            <w:r w:rsidR="008B660C" w:rsidRPr="00B259EE">
              <w:rPr>
                <w:rFonts w:ascii="Arial" w:hAnsi="Arial"/>
                <w:b/>
                <w:sz w:val="20"/>
                <w:lang w:val="fr-CA"/>
              </w:rPr>
              <w:t xml:space="preserve">l’expéditeur du formulaire ou écrivez au </w:t>
            </w:r>
            <w:hyperlink r:id="rId9" w:history="1">
              <w:r w:rsidR="008B660C" w:rsidRPr="00B259EE">
                <w:rPr>
                  <w:rStyle w:val="Hyperlink"/>
                  <w:rFonts w:ascii="Arial" w:hAnsi="Arial"/>
                  <w:b/>
                  <w:sz w:val="20"/>
                  <w:lang w:val="fr-CA"/>
                </w:rPr>
                <w:t>customerservice@qps.ca</w:t>
              </w:r>
            </w:hyperlink>
            <w:r w:rsidR="008B660C" w:rsidRPr="00B259EE">
              <w:rPr>
                <w:rFonts w:ascii="Arial" w:hAnsi="Arial"/>
                <w:b/>
                <w:sz w:val="20"/>
                <w:lang w:val="fr-CA"/>
              </w:rPr>
              <w:t>.</w:t>
            </w:r>
          </w:p>
          <w:p w14:paraId="343BE955" w14:textId="77777777" w:rsidR="00310A22" w:rsidRPr="00B259EE" w:rsidRDefault="00310A22" w:rsidP="001E2469">
            <w:pPr>
              <w:tabs>
                <w:tab w:val="left" w:pos="-720"/>
              </w:tabs>
              <w:suppressAutoHyphens/>
              <w:ind w:right="720"/>
              <w:rPr>
                <w:rFonts w:ascii="Arial" w:hAnsi="Arial"/>
                <w:b/>
                <w:sz w:val="20"/>
                <w:lang w:val="fr-CA"/>
              </w:rPr>
            </w:pPr>
          </w:p>
          <w:p w14:paraId="79732B28" w14:textId="488964DA" w:rsidR="008D474B" w:rsidRPr="00B259EE" w:rsidRDefault="008F2C61" w:rsidP="008F2C61">
            <w:pPr>
              <w:tabs>
                <w:tab w:val="left" w:pos="-720"/>
              </w:tabs>
              <w:suppressAutoHyphens/>
              <w:ind w:right="720"/>
              <w:rPr>
                <w:rFonts w:ascii="Arial" w:hAnsi="Arial"/>
                <w:b/>
                <w:sz w:val="20"/>
                <w:lang w:val="fr-CA"/>
              </w:rPr>
            </w:pPr>
            <w:r w:rsidRPr="00B259EE">
              <w:rPr>
                <w:rFonts w:ascii="Arial" w:hAnsi="Arial"/>
                <w:b/>
                <w:sz w:val="20"/>
                <w:lang w:val="fr-CA"/>
              </w:rPr>
              <w:t xml:space="preserve">Après avoir rempli la DDP, envoyez-la </w:t>
            </w:r>
            <w:r w:rsidR="008B660C" w:rsidRPr="00B259EE">
              <w:rPr>
                <w:rFonts w:ascii="Arial" w:hAnsi="Arial"/>
                <w:b/>
                <w:sz w:val="20"/>
                <w:lang w:val="fr-CA"/>
              </w:rPr>
              <w:t xml:space="preserve">à l’expéditeur du formulaire ou au </w:t>
            </w:r>
            <w:hyperlink r:id="rId10" w:history="1">
              <w:r w:rsidR="008B660C" w:rsidRPr="00B259EE">
                <w:rPr>
                  <w:rStyle w:val="Hyperlink"/>
                  <w:rFonts w:ascii="Arial" w:hAnsi="Arial"/>
                  <w:b/>
                  <w:sz w:val="20"/>
                  <w:lang w:val="fr-CA"/>
                </w:rPr>
                <w:t>customerservice@qps.ca</w:t>
              </w:r>
            </w:hyperlink>
            <w:r w:rsidR="008B660C" w:rsidRPr="00B259EE">
              <w:rPr>
                <w:rFonts w:ascii="Arial" w:hAnsi="Arial"/>
                <w:b/>
                <w:sz w:val="20"/>
                <w:lang w:val="fr-CA"/>
              </w:rPr>
              <w:t>.</w:t>
            </w:r>
          </w:p>
        </w:tc>
      </w:tr>
    </w:tbl>
    <w:p w14:paraId="37E3DE95" w14:textId="77777777" w:rsidR="00A01FCB" w:rsidRPr="00B259EE" w:rsidRDefault="00A01FCB" w:rsidP="00FC6B02">
      <w:pPr>
        <w:tabs>
          <w:tab w:val="left" w:pos="-720"/>
        </w:tabs>
        <w:suppressAutoHyphens/>
        <w:jc w:val="center"/>
        <w:rPr>
          <w:rFonts w:ascii="Arial" w:hAnsi="Arial"/>
          <w:b/>
          <w:sz w:val="20"/>
          <w:u w:val="single"/>
          <w:lang w:val="fr-CA"/>
        </w:rPr>
      </w:pPr>
    </w:p>
    <w:p w14:paraId="3BDEC941" w14:textId="77777777" w:rsidR="00CB7338" w:rsidRPr="00B259EE" w:rsidRDefault="00A01FCB" w:rsidP="00FC6B02">
      <w:pPr>
        <w:tabs>
          <w:tab w:val="left" w:pos="-720"/>
        </w:tabs>
        <w:suppressAutoHyphens/>
        <w:jc w:val="center"/>
        <w:rPr>
          <w:rFonts w:ascii="Arial" w:hAnsi="Arial"/>
          <w:b/>
          <w:sz w:val="20"/>
          <w:u w:val="single"/>
          <w:lang w:val="fr-CA"/>
        </w:rPr>
      </w:pPr>
      <w:r w:rsidRPr="00B259EE">
        <w:rPr>
          <w:rFonts w:ascii="Arial" w:hAnsi="Arial"/>
          <w:b/>
          <w:sz w:val="20"/>
          <w:u w:val="single"/>
          <w:lang w:val="fr-CA"/>
        </w:rPr>
        <w:t xml:space="preserve">1. </w:t>
      </w:r>
      <w:r w:rsidR="00A275BB" w:rsidRPr="00B259EE">
        <w:rPr>
          <w:rFonts w:ascii="Arial" w:hAnsi="Arial"/>
          <w:b/>
          <w:sz w:val="20"/>
          <w:u w:val="single"/>
          <w:lang w:val="fr-CA"/>
        </w:rPr>
        <w:t>RENSEIGNEMENTS SUR LE DEMANDEUR</w:t>
      </w:r>
    </w:p>
    <w:p w14:paraId="6CDB9542" w14:textId="77777777" w:rsidR="00A01FCB" w:rsidRPr="00B259EE" w:rsidRDefault="00A01FCB" w:rsidP="00ED58EB">
      <w:pPr>
        <w:tabs>
          <w:tab w:val="left" w:pos="-720"/>
        </w:tabs>
        <w:suppressAutoHyphens/>
        <w:rPr>
          <w:rFonts w:ascii="Arial" w:hAnsi="Arial"/>
          <w:b/>
          <w:sz w:val="18"/>
          <w:szCs w:val="18"/>
          <w:u w:val="single"/>
          <w:lang w:val="fr-C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2552"/>
        <w:gridCol w:w="2652"/>
        <w:gridCol w:w="3159"/>
      </w:tblGrid>
      <w:tr w:rsidR="00A275BB" w:rsidRPr="00B259EE" w14:paraId="16A885C9" w14:textId="77777777" w:rsidTr="005D7CE2">
        <w:trPr>
          <w:cantSplit/>
          <w:trHeight w:val="243"/>
        </w:trPr>
        <w:tc>
          <w:tcPr>
            <w:tcW w:w="1456" w:type="dxa"/>
            <w:tcBorders>
              <w:top w:val="single" w:sz="4" w:space="0" w:color="auto"/>
              <w:left w:val="single" w:sz="4" w:space="0" w:color="auto"/>
              <w:bottom w:val="single" w:sz="4" w:space="0" w:color="auto"/>
              <w:right w:val="single" w:sz="4" w:space="0" w:color="auto"/>
            </w:tcBorders>
            <w:vAlign w:val="center"/>
          </w:tcPr>
          <w:p w14:paraId="3EF9EC3A" w14:textId="77777777" w:rsidR="00A275BB" w:rsidRPr="00B259EE" w:rsidRDefault="00A275BB" w:rsidP="009B672B">
            <w:pPr>
              <w:pStyle w:val="DefaultText"/>
              <w:tabs>
                <w:tab w:val="left" w:pos="1530"/>
                <w:tab w:val="left" w:pos="2430"/>
                <w:tab w:val="left" w:pos="8730"/>
              </w:tabs>
              <w:jc w:val="right"/>
              <w:rPr>
                <w:rFonts w:ascii="Arial" w:hAnsi="Arial" w:cs="Arial"/>
                <w:b/>
                <w:sz w:val="18"/>
                <w:szCs w:val="18"/>
                <w:lang w:val="fr-CA"/>
              </w:rPr>
            </w:pPr>
            <w:r w:rsidRPr="00B259EE">
              <w:rPr>
                <w:rFonts w:ascii="Arial" w:hAnsi="Arial" w:cs="Arial"/>
                <w:b/>
                <w:sz w:val="18"/>
                <w:szCs w:val="18"/>
                <w:lang w:val="fr-CA"/>
              </w:rPr>
              <w:t>Demandeur :</w:t>
            </w:r>
          </w:p>
        </w:tc>
        <w:tc>
          <w:tcPr>
            <w:tcW w:w="2552" w:type="dxa"/>
            <w:tcBorders>
              <w:top w:val="single" w:sz="4" w:space="0" w:color="auto"/>
              <w:left w:val="single" w:sz="4" w:space="0" w:color="auto"/>
              <w:bottom w:val="single" w:sz="4" w:space="0" w:color="auto"/>
              <w:right w:val="single" w:sz="4" w:space="0" w:color="auto"/>
            </w:tcBorders>
          </w:tcPr>
          <w:p w14:paraId="14E8529A" w14:textId="77777777" w:rsidR="00A275BB" w:rsidRPr="00B259EE" w:rsidRDefault="00A275BB" w:rsidP="004F4E05">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7"/>
                  <w:enabled/>
                  <w:calcOnExit w:val="0"/>
                  <w:textInput/>
                </w:ffData>
              </w:fldChar>
            </w:r>
            <w:bookmarkStart w:id="0" w:name="Text7"/>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bookmarkEnd w:id="0"/>
          </w:p>
        </w:tc>
        <w:tc>
          <w:tcPr>
            <w:tcW w:w="2652" w:type="dxa"/>
            <w:tcBorders>
              <w:top w:val="single" w:sz="4" w:space="0" w:color="auto"/>
              <w:left w:val="single" w:sz="4" w:space="0" w:color="auto"/>
              <w:bottom w:val="single" w:sz="4" w:space="0" w:color="auto"/>
              <w:right w:val="single" w:sz="4" w:space="0" w:color="auto"/>
            </w:tcBorders>
            <w:vAlign w:val="center"/>
          </w:tcPr>
          <w:p w14:paraId="2FB59625" w14:textId="77777777" w:rsidR="00A275BB" w:rsidRPr="00B259EE" w:rsidRDefault="00A275BB" w:rsidP="009B672B">
            <w:pPr>
              <w:pStyle w:val="DefaultText"/>
              <w:tabs>
                <w:tab w:val="left" w:pos="1530"/>
                <w:tab w:val="left" w:pos="2430"/>
                <w:tab w:val="left" w:pos="8730"/>
              </w:tabs>
              <w:spacing w:before="80"/>
              <w:jc w:val="right"/>
              <w:rPr>
                <w:rFonts w:ascii="Arial" w:hAnsi="Arial" w:cs="Arial"/>
                <w:sz w:val="18"/>
                <w:szCs w:val="18"/>
                <w:lang w:val="fr-CA"/>
              </w:rPr>
            </w:pPr>
            <w:r w:rsidRPr="00B259EE">
              <w:rPr>
                <w:rFonts w:ascii="Arial" w:hAnsi="Arial" w:cs="Arial"/>
                <w:b/>
                <w:sz w:val="18"/>
                <w:szCs w:val="18"/>
                <w:lang w:val="fr-CA"/>
              </w:rPr>
              <w:t>Pers.-res./Titre :</w:t>
            </w:r>
          </w:p>
        </w:tc>
        <w:tc>
          <w:tcPr>
            <w:tcW w:w="3159" w:type="dxa"/>
            <w:tcBorders>
              <w:top w:val="single" w:sz="4" w:space="0" w:color="auto"/>
              <w:left w:val="single" w:sz="4" w:space="0" w:color="auto"/>
              <w:bottom w:val="single" w:sz="4" w:space="0" w:color="auto"/>
              <w:right w:val="single" w:sz="4" w:space="0" w:color="auto"/>
            </w:tcBorders>
          </w:tcPr>
          <w:p w14:paraId="644DC5C2" w14:textId="77777777" w:rsidR="00A275BB" w:rsidRPr="00B259EE" w:rsidRDefault="00A275BB" w:rsidP="004F4E05">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14"/>
                  <w:enabled/>
                  <w:calcOnExit w:val="0"/>
                  <w:textInput/>
                </w:ffData>
              </w:fldChar>
            </w:r>
            <w:bookmarkStart w:id="1" w:name="Text14"/>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bookmarkEnd w:id="1"/>
          </w:p>
        </w:tc>
      </w:tr>
      <w:tr w:rsidR="00A275BB" w:rsidRPr="00B259EE" w14:paraId="4690FD6C" w14:textId="77777777" w:rsidTr="005D7CE2">
        <w:trPr>
          <w:cantSplit/>
          <w:trHeight w:val="260"/>
        </w:trPr>
        <w:tc>
          <w:tcPr>
            <w:tcW w:w="1456" w:type="dxa"/>
            <w:vMerge w:val="restart"/>
            <w:tcBorders>
              <w:top w:val="single" w:sz="4" w:space="0" w:color="auto"/>
              <w:left w:val="single" w:sz="4" w:space="0" w:color="auto"/>
              <w:right w:val="single" w:sz="4" w:space="0" w:color="auto"/>
            </w:tcBorders>
          </w:tcPr>
          <w:p w14:paraId="5A212F7C" w14:textId="77777777" w:rsidR="00A275BB" w:rsidRPr="00B259EE" w:rsidRDefault="00A275BB" w:rsidP="009B672B">
            <w:pPr>
              <w:pStyle w:val="DefaultText"/>
              <w:tabs>
                <w:tab w:val="left" w:pos="1530"/>
                <w:tab w:val="left" w:pos="2430"/>
                <w:tab w:val="left" w:pos="8730"/>
              </w:tabs>
              <w:spacing w:before="80"/>
              <w:jc w:val="right"/>
              <w:rPr>
                <w:rFonts w:ascii="Arial" w:hAnsi="Arial" w:cs="Arial"/>
                <w:bCs/>
                <w:sz w:val="18"/>
                <w:szCs w:val="18"/>
                <w:lang w:val="fr-CA"/>
              </w:rPr>
            </w:pPr>
            <w:r w:rsidRPr="00B259EE">
              <w:rPr>
                <w:rFonts w:ascii="Arial" w:hAnsi="Arial" w:cs="Arial"/>
                <w:b/>
                <w:sz w:val="18"/>
                <w:szCs w:val="18"/>
                <w:lang w:val="fr-CA"/>
              </w:rPr>
              <w:t>Adresse :</w:t>
            </w:r>
          </w:p>
        </w:tc>
        <w:tc>
          <w:tcPr>
            <w:tcW w:w="2552" w:type="dxa"/>
            <w:tcBorders>
              <w:top w:val="single" w:sz="4" w:space="0" w:color="auto"/>
              <w:left w:val="single" w:sz="4" w:space="0" w:color="auto"/>
              <w:bottom w:val="single" w:sz="4" w:space="0" w:color="auto"/>
              <w:right w:val="single" w:sz="4" w:space="0" w:color="auto"/>
            </w:tcBorders>
          </w:tcPr>
          <w:p w14:paraId="46277C1E" w14:textId="77777777" w:rsidR="00A275BB" w:rsidRPr="00B259EE" w:rsidRDefault="00A275BB" w:rsidP="004F4E05">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8"/>
                  <w:enabled/>
                  <w:calcOnExit w:val="0"/>
                  <w:textInput/>
                </w:ffData>
              </w:fldChar>
            </w:r>
            <w:bookmarkStart w:id="2" w:name="Text8"/>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bookmarkEnd w:id="2"/>
          </w:p>
        </w:tc>
        <w:tc>
          <w:tcPr>
            <w:tcW w:w="2652" w:type="dxa"/>
            <w:tcBorders>
              <w:top w:val="single" w:sz="4" w:space="0" w:color="auto"/>
              <w:left w:val="single" w:sz="4" w:space="0" w:color="auto"/>
              <w:bottom w:val="single" w:sz="4" w:space="0" w:color="auto"/>
              <w:right w:val="single" w:sz="4" w:space="0" w:color="auto"/>
            </w:tcBorders>
            <w:vAlign w:val="center"/>
          </w:tcPr>
          <w:p w14:paraId="73D15D18" w14:textId="77777777" w:rsidR="00A275BB" w:rsidRPr="00B259EE" w:rsidRDefault="00A275BB" w:rsidP="009B672B">
            <w:pPr>
              <w:pStyle w:val="DefaultText"/>
              <w:tabs>
                <w:tab w:val="left" w:pos="1530"/>
                <w:tab w:val="left" w:pos="2430"/>
                <w:tab w:val="left" w:pos="8730"/>
              </w:tabs>
              <w:spacing w:before="80"/>
              <w:jc w:val="right"/>
              <w:rPr>
                <w:rFonts w:ascii="Arial" w:hAnsi="Arial" w:cs="Arial"/>
                <w:sz w:val="18"/>
                <w:szCs w:val="18"/>
                <w:lang w:val="fr-CA"/>
              </w:rPr>
            </w:pPr>
            <w:r w:rsidRPr="00B259EE">
              <w:rPr>
                <w:rFonts w:ascii="Arial" w:hAnsi="Arial" w:cs="Arial"/>
                <w:b/>
                <w:sz w:val="18"/>
                <w:szCs w:val="18"/>
                <w:lang w:val="fr-CA"/>
              </w:rPr>
              <w:t>Tél. :</w:t>
            </w:r>
          </w:p>
        </w:tc>
        <w:tc>
          <w:tcPr>
            <w:tcW w:w="3159" w:type="dxa"/>
            <w:tcBorders>
              <w:top w:val="single" w:sz="4" w:space="0" w:color="auto"/>
              <w:left w:val="single" w:sz="4" w:space="0" w:color="auto"/>
              <w:bottom w:val="single" w:sz="4" w:space="0" w:color="auto"/>
              <w:right w:val="single" w:sz="4" w:space="0" w:color="auto"/>
            </w:tcBorders>
          </w:tcPr>
          <w:p w14:paraId="41ED4586" w14:textId="77777777" w:rsidR="00A275BB" w:rsidRPr="00B259EE" w:rsidRDefault="00A275BB" w:rsidP="004F4E05">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13"/>
                  <w:enabled/>
                  <w:calcOnExit w:val="0"/>
                  <w:textInput/>
                </w:ffData>
              </w:fldChar>
            </w:r>
            <w:bookmarkStart w:id="3" w:name="Text13"/>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bookmarkEnd w:id="3"/>
          </w:p>
        </w:tc>
      </w:tr>
      <w:tr w:rsidR="00A275BB" w:rsidRPr="00B259EE" w14:paraId="3374DDD4" w14:textId="77777777" w:rsidTr="005D7CE2">
        <w:trPr>
          <w:cantSplit/>
          <w:trHeight w:val="260"/>
        </w:trPr>
        <w:tc>
          <w:tcPr>
            <w:tcW w:w="1456" w:type="dxa"/>
            <w:vMerge/>
            <w:tcBorders>
              <w:left w:val="single" w:sz="4" w:space="0" w:color="auto"/>
              <w:right w:val="single" w:sz="4" w:space="0" w:color="auto"/>
            </w:tcBorders>
          </w:tcPr>
          <w:p w14:paraId="4356E69C" w14:textId="77777777" w:rsidR="00A275BB" w:rsidRPr="00B259EE" w:rsidRDefault="00A275BB" w:rsidP="004F4E05">
            <w:pPr>
              <w:pStyle w:val="DefaultText"/>
              <w:tabs>
                <w:tab w:val="left" w:pos="1530"/>
                <w:tab w:val="left" w:pos="2430"/>
                <w:tab w:val="left" w:pos="8730"/>
              </w:tabs>
              <w:spacing w:before="80"/>
              <w:jc w:val="right"/>
              <w:rPr>
                <w:rFonts w:ascii="Arial" w:hAnsi="Arial"/>
                <w:b/>
                <w:sz w:val="18"/>
                <w:szCs w:val="18"/>
                <w:lang w:val="fr-CA"/>
              </w:rPr>
            </w:pPr>
          </w:p>
        </w:tc>
        <w:tc>
          <w:tcPr>
            <w:tcW w:w="2552" w:type="dxa"/>
            <w:tcBorders>
              <w:top w:val="single" w:sz="4" w:space="0" w:color="auto"/>
              <w:left w:val="single" w:sz="4" w:space="0" w:color="auto"/>
              <w:right w:val="single" w:sz="4" w:space="0" w:color="auto"/>
            </w:tcBorders>
          </w:tcPr>
          <w:p w14:paraId="77D9C85C" w14:textId="77777777" w:rsidR="00A275BB" w:rsidRPr="00B259EE" w:rsidRDefault="00A275BB" w:rsidP="004F4E05">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9"/>
                  <w:enabled/>
                  <w:calcOnExit w:val="0"/>
                  <w:textInput/>
                </w:ffData>
              </w:fldChar>
            </w:r>
            <w:bookmarkStart w:id="4" w:name="Text9"/>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bookmarkEnd w:id="4"/>
          </w:p>
        </w:tc>
        <w:tc>
          <w:tcPr>
            <w:tcW w:w="2652" w:type="dxa"/>
            <w:tcBorders>
              <w:top w:val="single" w:sz="4" w:space="0" w:color="auto"/>
              <w:left w:val="single" w:sz="4" w:space="0" w:color="auto"/>
              <w:bottom w:val="single" w:sz="4" w:space="0" w:color="auto"/>
              <w:right w:val="single" w:sz="4" w:space="0" w:color="auto"/>
            </w:tcBorders>
            <w:vAlign w:val="center"/>
          </w:tcPr>
          <w:p w14:paraId="78E85B84" w14:textId="77777777" w:rsidR="00A275BB" w:rsidRPr="00B259EE" w:rsidRDefault="00A275BB" w:rsidP="00A275BB">
            <w:pPr>
              <w:pStyle w:val="DefaultText"/>
              <w:tabs>
                <w:tab w:val="left" w:pos="1530"/>
                <w:tab w:val="left" w:pos="2430"/>
                <w:tab w:val="left" w:pos="8730"/>
              </w:tabs>
              <w:spacing w:before="80"/>
              <w:jc w:val="right"/>
              <w:rPr>
                <w:rFonts w:ascii="Arial" w:hAnsi="Arial" w:cs="Arial"/>
                <w:b/>
                <w:sz w:val="18"/>
                <w:szCs w:val="18"/>
                <w:lang w:val="fr-CA"/>
              </w:rPr>
            </w:pPr>
            <w:r w:rsidRPr="00B259EE">
              <w:rPr>
                <w:rFonts w:ascii="Arial" w:hAnsi="Arial" w:cs="Arial"/>
                <w:b/>
                <w:sz w:val="18"/>
                <w:szCs w:val="18"/>
                <w:lang w:val="fr-CA"/>
              </w:rPr>
              <w:t>Téléc. :</w:t>
            </w:r>
          </w:p>
        </w:tc>
        <w:tc>
          <w:tcPr>
            <w:tcW w:w="3159" w:type="dxa"/>
            <w:tcBorders>
              <w:top w:val="single" w:sz="4" w:space="0" w:color="auto"/>
              <w:left w:val="single" w:sz="4" w:space="0" w:color="auto"/>
              <w:bottom w:val="single" w:sz="4" w:space="0" w:color="auto"/>
              <w:right w:val="single" w:sz="4" w:space="0" w:color="auto"/>
            </w:tcBorders>
          </w:tcPr>
          <w:p w14:paraId="050BDEF4" w14:textId="77777777" w:rsidR="00A275BB" w:rsidRPr="00B259EE" w:rsidRDefault="00A275BB" w:rsidP="004F4E05">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12"/>
                  <w:enabled/>
                  <w:calcOnExit w:val="0"/>
                  <w:textInput/>
                </w:ffData>
              </w:fldChar>
            </w:r>
            <w:bookmarkStart w:id="5" w:name="Text12"/>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bookmarkEnd w:id="5"/>
          </w:p>
        </w:tc>
      </w:tr>
      <w:tr w:rsidR="00A275BB" w:rsidRPr="00B259EE" w14:paraId="3967DE33" w14:textId="77777777" w:rsidTr="005D7CE2">
        <w:trPr>
          <w:cantSplit/>
          <w:trHeight w:val="233"/>
        </w:trPr>
        <w:tc>
          <w:tcPr>
            <w:tcW w:w="1456" w:type="dxa"/>
            <w:vMerge/>
            <w:tcBorders>
              <w:left w:val="single" w:sz="4" w:space="0" w:color="auto"/>
              <w:bottom w:val="single" w:sz="4" w:space="0" w:color="auto"/>
              <w:right w:val="single" w:sz="4" w:space="0" w:color="auto"/>
            </w:tcBorders>
          </w:tcPr>
          <w:p w14:paraId="256EE7C8" w14:textId="77777777" w:rsidR="00A275BB" w:rsidRPr="00B259EE" w:rsidRDefault="00A275BB" w:rsidP="004F4E05">
            <w:pPr>
              <w:pStyle w:val="DefaultText"/>
              <w:tabs>
                <w:tab w:val="left" w:pos="1530"/>
                <w:tab w:val="left" w:pos="2430"/>
                <w:tab w:val="left" w:pos="8730"/>
              </w:tabs>
              <w:spacing w:before="80"/>
              <w:jc w:val="right"/>
              <w:rPr>
                <w:rFonts w:ascii="Arial" w:hAnsi="Arial"/>
                <w:b/>
                <w:sz w:val="18"/>
                <w:szCs w:val="18"/>
                <w:lang w:val="fr-CA"/>
              </w:rPr>
            </w:pPr>
          </w:p>
        </w:tc>
        <w:tc>
          <w:tcPr>
            <w:tcW w:w="2552" w:type="dxa"/>
            <w:tcBorders>
              <w:left w:val="single" w:sz="4" w:space="0" w:color="auto"/>
              <w:bottom w:val="single" w:sz="4" w:space="0" w:color="auto"/>
              <w:right w:val="single" w:sz="4" w:space="0" w:color="auto"/>
            </w:tcBorders>
          </w:tcPr>
          <w:p w14:paraId="2ABEAE5D" w14:textId="77777777" w:rsidR="00A275BB" w:rsidRPr="00B259EE" w:rsidRDefault="00A275BB" w:rsidP="004F4E05">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10"/>
                  <w:enabled/>
                  <w:calcOnExit w:val="0"/>
                  <w:textInput/>
                </w:ffData>
              </w:fldChar>
            </w:r>
            <w:bookmarkStart w:id="6" w:name="Text10"/>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bookmarkEnd w:id="6"/>
          </w:p>
        </w:tc>
        <w:tc>
          <w:tcPr>
            <w:tcW w:w="2652" w:type="dxa"/>
            <w:tcBorders>
              <w:top w:val="single" w:sz="4" w:space="0" w:color="auto"/>
              <w:left w:val="single" w:sz="4" w:space="0" w:color="auto"/>
              <w:bottom w:val="single" w:sz="4" w:space="0" w:color="auto"/>
              <w:right w:val="single" w:sz="4" w:space="0" w:color="auto"/>
            </w:tcBorders>
            <w:vAlign w:val="center"/>
          </w:tcPr>
          <w:p w14:paraId="7033DCEE" w14:textId="77777777" w:rsidR="00A275BB" w:rsidRPr="00B259EE" w:rsidRDefault="00A275BB" w:rsidP="009B672B">
            <w:pPr>
              <w:pStyle w:val="DefaultText"/>
              <w:tabs>
                <w:tab w:val="left" w:pos="1530"/>
                <w:tab w:val="left" w:pos="2430"/>
                <w:tab w:val="left" w:pos="8730"/>
              </w:tabs>
              <w:spacing w:before="80"/>
              <w:jc w:val="right"/>
              <w:rPr>
                <w:rFonts w:ascii="Arial" w:hAnsi="Arial" w:cs="Arial"/>
                <w:b/>
                <w:sz w:val="18"/>
                <w:szCs w:val="18"/>
                <w:lang w:val="fr-CA"/>
              </w:rPr>
            </w:pPr>
            <w:r w:rsidRPr="00B259EE">
              <w:rPr>
                <w:rFonts w:ascii="Arial" w:hAnsi="Arial" w:cs="Arial"/>
                <w:b/>
                <w:sz w:val="18"/>
                <w:szCs w:val="18"/>
                <w:lang w:val="fr-CA"/>
              </w:rPr>
              <w:t>Courriel :</w:t>
            </w:r>
          </w:p>
        </w:tc>
        <w:tc>
          <w:tcPr>
            <w:tcW w:w="3159" w:type="dxa"/>
            <w:tcBorders>
              <w:top w:val="single" w:sz="4" w:space="0" w:color="auto"/>
              <w:left w:val="single" w:sz="4" w:space="0" w:color="auto"/>
              <w:bottom w:val="single" w:sz="4" w:space="0" w:color="auto"/>
              <w:right w:val="single" w:sz="4" w:space="0" w:color="auto"/>
            </w:tcBorders>
          </w:tcPr>
          <w:p w14:paraId="10AF8AAE" w14:textId="77777777" w:rsidR="00A275BB" w:rsidRPr="00B259EE" w:rsidRDefault="00A275BB" w:rsidP="004F4E05">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11"/>
                  <w:enabled/>
                  <w:calcOnExit w:val="0"/>
                  <w:textInput/>
                </w:ffData>
              </w:fldChar>
            </w:r>
            <w:bookmarkStart w:id="7" w:name="Text11"/>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bookmarkEnd w:id="7"/>
          </w:p>
        </w:tc>
      </w:tr>
    </w:tbl>
    <w:p w14:paraId="60C40BB7" w14:textId="77777777" w:rsidR="00425EA4" w:rsidRPr="00B259EE" w:rsidRDefault="00425EA4" w:rsidP="00ED58EB">
      <w:pPr>
        <w:tabs>
          <w:tab w:val="left" w:pos="-1440"/>
          <w:tab w:val="left" w:pos="-720"/>
          <w:tab w:val="left" w:pos="0"/>
          <w:tab w:val="left" w:pos="720"/>
          <w:tab w:val="left" w:pos="1800"/>
          <w:tab w:val="left" w:pos="2160"/>
        </w:tabs>
        <w:suppressAutoHyphens/>
        <w:spacing w:line="360" w:lineRule="auto"/>
        <w:ind w:right="-720"/>
        <w:rPr>
          <w:rFonts w:ascii="Arial" w:hAnsi="Arial"/>
          <w:b/>
          <w:sz w:val="18"/>
          <w:szCs w:val="18"/>
          <w:u w:val="single"/>
          <w:lang w:val="fr-CA"/>
        </w:rPr>
      </w:pPr>
    </w:p>
    <w:p w14:paraId="5C02465E" w14:textId="77777777" w:rsidR="009B3005" w:rsidRPr="00B259EE" w:rsidRDefault="009B3005" w:rsidP="009B3005">
      <w:pPr>
        <w:tabs>
          <w:tab w:val="left" w:pos="-720"/>
        </w:tabs>
        <w:suppressAutoHyphens/>
        <w:jc w:val="center"/>
        <w:rPr>
          <w:rFonts w:ascii="Arial" w:hAnsi="Arial"/>
          <w:b/>
          <w:sz w:val="20"/>
          <w:u w:val="single"/>
          <w:lang w:val="fr-CA"/>
        </w:rPr>
      </w:pPr>
      <w:r w:rsidRPr="00B259EE">
        <w:rPr>
          <w:rFonts w:ascii="Arial" w:hAnsi="Arial"/>
          <w:b/>
          <w:sz w:val="20"/>
          <w:u w:val="single"/>
          <w:lang w:val="fr-CA"/>
        </w:rPr>
        <w:t xml:space="preserve">2. </w:t>
      </w:r>
      <w:r w:rsidR="00A275BB" w:rsidRPr="00B259EE">
        <w:rPr>
          <w:rFonts w:ascii="Arial" w:hAnsi="Arial"/>
          <w:b/>
          <w:sz w:val="20"/>
          <w:u w:val="single"/>
          <w:lang w:val="fr-CA"/>
        </w:rPr>
        <w:t>LIEU D’INSPECTION</w:t>
      </w:r>
    </w:p>
    <w:p w14:paraId="5E526AA6" w14:textId="77777777" w:rsidR="009B3005" w:rsidRPr="00B259EE" w:rsidRDefault="009B3005" w:rsidP="009B3005">
      <w:pPr>
        <w:tabs>
          <w:tab w:val="left" w:pos="-720"/>
        </w:tabs>
        <w:suppressAutoHyphens/>
        <w:jc w:val="center"/>
        <w:rPr>
          <w:rFonts w:ascii="Arial" w:hAnsi="Arial"/>
          <w:b/>
          <w:sz w:val="18"/>
          <w:szCs w:val="18"/>
          <w:u w:val="single"/>
          <w:lang w:val="fr-C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2551"/>
        <w:gridCol w:w="2654"/>
        <w:gridCol w:w="3158"/>
      </w:tblGrid>
      <w:tr w:rsidR="00A275BB" w:rsidRPr="00B259EE" w14:paraId="171AEF6B" w14:textId="77777777" w:rsidTr="00A275BB">
        <w:trPr>
          <w:cantSplit/>
          <w:trHeight w:val="243"/>
        </w:trPr>
        <w:tc>
          <w:tcPr>
            <w:tcW w:w="1456" w:type="dxa"/>
            <w:tcBorders>
              <w:top w:val="single" w:sz="4" w:space="0" w:color="auto"/>
              <w:left w:val="single" w:sz="4" w:space="0" w:color="auto"/>
              <w:bottom w:val="single" w:sz="4" w:space="0" w:color="auto"/>
              <w:right w:val="single" w:sz="4" w:space="0" w:color="auto"/>
            </w:tcBorders>
          </w:tcPr>
          <w:p w14:paraId="1AD24EBB" w14:textId="77777777" w:rsidR="00A275BB" w:rsidRPr="00B259EE" w:rsidRDefault="00A275BB" w:rsidP="00A275BB">
            <w:pPr>
              <w:pStyle w:val="DefaultText"/>
              <w:tabs>
                <w:tab w:val="left" w:pos="1530"/>
                <w:tab w:val="left" w:pos="2430"/>
                <w:tab w:val="left" w:pos="8730"/>
              </w:tabs>
              <w:spacing w:before="80"/>
              <w:jc w:val="right"/>
              <w:rPr>
                <w:rFonts w:ascii="Arial" w:hAnsi="Arial"/>
                <w:b/>
                <w:sz w:val="18"/>
                <w:szCs w:val="18"/>
                <w:lang w:val="fr-CA"/>
              </w:rPr>
            </w:pPr>
            <w:r w:rsidRPr="00B259EE">
              <w:rPr>
                <w:rFonts w:ascii="Arial" w:hAnsi="Arial"/>
                <w:b/>
                <w:sz w:val="18"/>
                <w:szCs w:val="18"/>
                <w:lang w:val="fr-CA"/>
              </w:rPr>
              <w:t>Nom de l’entreprise :</w:t>
            </w:r>
          </w:p>
        </w:tc>
        <w:tc>
          <w:tcPr>
            <w:tcW w:w="2551" w:type="dxa"/>
            <w:tcBorders>
              <w:top w:val="single" w:sz="4" w:space="0" w:color="auto"/>
              <w:left w:val="single" w:sz="4" w:space="0" w:color="auto"/>
              <w:bottom w:val="single" w:sz="4" w:space="0" w:color="auto"/>
              <w:right w:val="single" w:sz="4" w:space="0" w:color="auto"/>
            </w:tcBorders>
          </w:tcPr>
          <w:p w14:paraId="1123090B" w14:textId="77777777" w:rsidR="00A275BB" w:rsidRPr="00B259EE" w:rsidRDefault="00A275BB" w:rsidP="009B3005">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7"/>
                  <w:enabled/>
                  <w:calcOnExit w:val="0"/>
                  <w:textInput/>
                </w:ffData>
              </w:fldChar>
            </w:r>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p>
        </w:tc>
        <w:tc>
          <w:tcPr>
            <w:tcW w:w="2654" w:type="dxa"/>
            <w:tcBorders>
              <w:top w:val="single" w:sz="4" w:space="0" w:color="auto"/>
              <w:left w:val="single" w:sz="4" w:space="0" w:color="auto"/>
              <w:bottom w:val="single" w:sz="4" w:space="0" w:color="auto"/>
              <w:right w:val="single" w:sz="4" w:space="0" w:color="auto"/>
            </w:tcBorders>
            <w:vAlign w:val="center"/>
          </w:tcPr>
          <w:p w14:paraId="081EABD0" w14:textId="77777777" w:rsidR="00A275BB" w:rsidRPr="00B259EE" w:rsidRDefault="00A275BB" w:rsidP="009B672B">
            <w:pPr>
              <w:pStyle w:val="DefaultText"/>
              <w:tabs>
                <w:tab w:val="left" w:pos="1530"/>
                <w:tab w:val="left" w:pos="2430"/>
                <w:tab w:val="left" w:pos="8730"/>
              </w:tabs>
              <w:spacing w:before="80"/>
              <w:jc w:val="right"/>
              <w:rPr>
                <w:rFonts w:ascii="Arial" w:hAnsi="Arial" w:cs="Arial"/>
                <w:sz w:val="18"/>
                <w:szCs w:val="18"/>
                <w:lang w:val="fr-CA"/>
              </w:rPr>
            </w:pPr>
            <w:r w:rsidRPr="00B259EE">
              <w:rPr>
                <w:rFonts w:ascii="Arial" w:hAnsi="Arial" w:cs="Arial"/>
                <w:b/>
                <w:sz w:val="18"/>
                <w:szCs w:val="18"/>
                <w:lang w:val="fr-CA"/>
              </w:rPr>
              <w:t>Pers.-res./Titre :</w:t>
            </w:r>
          </w:p>
        </w:tc>
        <w:tc>
          <w:tcPr>
            <w:tcW w:w="3158" w:type="dxa"/>
            <w:tcBorders>
              <w:top w:val="single" w:sz="4" w:space="0" w:color="auto"/>
              <w:left w:val="single" w:sz="4" w:space="0" w:color="auto"/>
              <w:bottom w:val="single" w:sz="4" w:space="0" w:color="auto"/>
              <w:right w:val="single" w:sz="4" w:space="0" w:color="auto"/>
            </w:tcBorders>
          </w:tcPr>
          <w:p w14:paraId="1BB2029D" w14:textId="77777777" w:rsidR="00A275BB" w:rsidRPr="00B259EE" w:rsidRDefault="00A275BB" w:rsidP="009B3005">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14"/>
                  <w:enabled/>
                  <w:calcOnExit w:val="0"/>
                  <w:textInput/>
                </w:ffData>
              </w:fldChar>
            </w:r>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p>
        </w:tc>
      </w:tr>
      <w:tr w:rsidR="00A275BB" w:rsidRPr="00B259EE" w14:paraId="34072A89" w14:textId="77777777" w:rsidTr="00A275BB">
        <w:trPr>
          <w:cantSplit/>
          <w:trHeight w:val="260"/>
        </w:trPr>
        <w:tc>
          <w:tcPr>
            <w:tcW w:w="1456" w:type="dxa"/>
            <w:vMerge w:val="restart"/>
            <w:tcBorders>
              <w:top w:val="single" w:sz="4" w:space="0" w:color="auto"/>
              <w:left w:val="single" w:sz="4" w:space="0" w:color="auto"/>
              <w:right w:val="single" w:sz="4" w:space="0" w:color="auto"/>
            </w:tcBorders>
          </w:tcPr>
          <w:p w14:paraId="7F5FA00D" w14:textId="77777777" w:rsidR="00A275BB" w:rsidRPr="00B259EE" w:rsidRDefault="00A275BB" w:rsidP="009B3005">
            <w:pPr>
              <w:pStyle w:val="DefaultText"/>
              <w:tabs>
                <w:tab w:val="left" w:pos="1530"/>
                <w:tab w:val="left" w:pos="2430"/>
                <w:tab w:val="left" w:pos="8730"/>
              </w:tabs>
              <w:spacing w:before="80"/>
              <w:jc w:val="right"/>
              <w:rPr>
                <w:rFonts w:ascii="Arial" w:hAnsi="Arial"/>
                <w:bCs/>
                <w:sz w:val="18"/>
                <w:szCs w:val="18"/>
                <w:lang w:val="fr-CA"/>
              </w:rPr>
            </w:pPr>
            <w:r w:rsidRPr="00B259EE">
              <w:rPr>
                <w:rFonts w:ascii="Arial" w:hAnsi="Arial" w:cs="Arial"/>
                <w:b/>
                <w:sz w:val="18"/>
                <w:szCs w:val="18"/>
                <w:lang w:val="fr-CA"/>
              </w:rPr>
              <w:t>Adresse :</w:t>
            </w:r>
          </w:p>
        </w:tc>
        <w:tc>
          <w:tcPr>
            <w:tcW w:w="2551" w:type="dxa"/>
            <w:tcBorders>
              <w:top w:val="single" w:sz="4" w:space="0" w:color="auto"/>
              <w:left w:val="single" w:sz="4" w:space="0" w:color="auto"/>
              <w:bottom w:val="single" w:sz="4" w:space="0" w:color="auto"/>
              <w:right w:val="single" w:sz="4" w:space="0" w:color="auto"/>
            </w:tcBorders>
          </w:tcPr>
          <w:p w14:paraId="128C1E2B" w14:textId="77777777" w:rsidR="00A275BB" w:rsidRPr="00B259EE" w:rsidRDefault="00A275BB" w:rsidP="009B3005">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8"/>
                  <w:enabled/>
                  <w:calcOnExit w:val="0"/>
                  <w:textInput/>
                </w:ffData>
              </w:fldChar>
            </w:r>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p>
        </w:tc>
        <w:tc>
          <w:tcPr>
            <w:tcW w:w="2654" w:type="dxa"/>
            <w:tcBorders>
              <w:top w:val="single" w:sz="4" w:space="0" w:color="auto"/>
              <w:left w:val="single" w:sz="4" w:space="0" w:color="auto"/>
              <w:bottom w:val="single" w:sz="4" w:space="0" w:color="auto"/>
              <w:right w:val="single" w:sz="4" w:space="0" w:color="auto"/>
            </w:tcBorders>
            <w:vAlign w:val="center"/>
          </w:tcPr>
          <w:p w14:paraId="246E0C73" w14:textId="77777777" w:rsidR="00A275BB" w:rsidRPr="00B259EE" w:rsidRDefault="00A275BB" w:rsidP="009B672B">
            <w:pPr>
              <w:pStyle w:val="DefaultText"/>
              <w:tabs>
                <w:tab w:val="left" w:pos="1530"/>
                <w:tab w:val="left" w:pos="2430"/>
                <w:tab w:val="left" w:pos="8730"/>
              </w:tabs>
              <w:spacing w:before="80"/>
              <w:jc w:val="right"/>
              <w:rPr>
                <w:rFonts w:ascii="Arial" w:hAnsi="Arial" w:cs="Arial"/>
                <w:sz w:val="18"/>
                <w:szCs w:val="18"/>
                <w:lang w:val="fr-CA"/>
              </w:rPr>
            </w:pPr>
            <w:r w:rsidRPr="00B259EE">
              <w:rPr>
                <w:rFonts w:ascii="Arial" w:hAnsi="Arial" w:cs="Arial"/>
                <w:b/>
                <w:sz w:val="18"/>
                <w:szCs w:val="18"/>
                <w:lang w:val="fr-CA"/>
              </w:rPr>
              <w:t>Tél. :</w:t>
            </w:r>
          </w:p>
        </w:tc>
        <w:tc>
          <w:tcPr>
            <w:tcW w:w="3158" w:type="dxa"/>
            <w:tcBorders>
              <w:top w:val="single" w:sz="4" w:space="0" w:color="auto"/>
              <w:left w:val="single" w:sz="4" w:space="0" w:color="auto"/>
              <w:bottom w:val="single" w:sz="4" w:space="0" w:color="auto"/>
              <w:right w:val="single" w:sz="4" w:space="0" w:color="auto"/>
            </w:tcBorders>
          </w:tcPr>
          <w:p w14:paraId="2CE04D6D" w14:textId="77777777" w:rsidR="00A275BB" w:rsidRPr="00B259EE" w:rsidRDefault="00A275BB" w:rsidP="009B3005">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13"/>
                  <w:enabled/>
                  <w:calcOnExit w:val="0"/>
                  <w:textInput/>
                </w:ffData>
              </w:fldChar>
            </w:r>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p>
        </w:tc>
      </w:tr>
      <w:tr w:rsidR="009B3005" w:rsidRPr="00B259EE" w14:paraId="20FDF613" w14:textId="77777777" w:rsidTr="00A275BB">
        <w:trPr>
          <w:cantSplit/>
          <w:trHeight w:val="260"/>
        </w:trPr>
        <w:tc>
          <w:tcPr>
            <w:tcW w:w="1456" w:type="dxa"/>
            <w:vMerge/>
            <w:tcBorders>
              <w:left w:val="single" w:sz="4" w:space="0" w:color="auto"/>
              <w:right w:val="single" w:sz="4" w:space="0" w:color="auto"/>
            </w:tcBorders>
          </w:tcPr>
          <w:p w14:paraId="11F79EBE" w14:textId="77777777" w:rsidR="009B3005" w:rsidRPr="00B259EE" w:rsidRDefault="009B3005" w:rsidP="009B3005">
            <w:pPr>
              <w:pStyle w:val="DefaultText"/>
              <w:tabs>
                <w:tab w:val="left" w:pos="1530"/>
                <w:tab w:val="left" w:pos="2430"/>
                <w:tab w:val="left" w:pos="8730"/>
              </w:tabs>
              <w:spacing w:before="80"/>
              <w:jc w:val="right"/>
              <w:rPr>
                <w:rFonts w:ascii="Arial" w:hAnsi="Arial"/>
                <w:b/>
                <w:sz w:val="18"/>
                <w:szCs w:val="18"/>
                <w:lang w:val="fr-CA"/>
              </w:rPr>
            </w:pPr>
          </w:p>
        </w:tc>
        <w:tc>
          <w:tcPr>
            <w:tcW w:w="2551" w:type="dxa"/>
            <w:tcBorders>
              <w:top w:val="single" w:sz="4" w:space="0" w:color="auto"/>
              <w:left w:val="single" w:sz="4" w:space="0" w:color="auto"/>
              <w:right w:val="single" w:sz="4" w:space="0" w:color="auto"/>
            </w:tcBorders>
          </w:tcPr>
          <w:p w14:paraId="639191C0" w14:textId="77777777" w:rsidR="009B3005" w:rsidRPr="00B259EE" w:rsidRDefault="009B3005" w:rsidP="009B3005">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9"/>
                  <w:enabled/>
                  <w:calcOnExit w:val="0"/>
                  <w:textInput/>
                </w:ffData>
              </w:fldChar>
            </w:r>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p>
        </w:tc>
        <w:tc>
          <w:tcPr>
            <w:tcW w:w="2654" w:type="dxa"/>
            <w:tcBorders>
              <w:top w:val="single" w:sz="4" w:space="0" w:color="auto"/>
              <w:left w:val="single" w:sz="4" w:space="0" w:color="auto"/>
              <w:bottom w:val="single" w:sz="4" w:space="0" w:color="auto"/>
              <w:right w:val="single" w:sz="4" w:space="0" w:color="auto"/>
            </w:tcBorders>
          </w:tcPr>
          <w:p w14:paraId="62914B77" w14:textId="77777777" w:rsidR="009B3005" w:rsidRPr="00B259EE" w:rsidRDefault="00A275BB" w:rsidP="009B3005">
            <w:pPr>
              <w:pStyle w:val="DefaultText"/>
              <w:tabs>
                <w:tab w:val="left" w:pos="1530"/>
                <w:tab w:val="left" w:pos="2430"/>
                <w:tab w:val="left" w:pos="8730"/>
              </w:tabs>
              <w:spacing w:before="80"/>
              <w:jc w:val="right"/>
              <w:rPr>
                <w:rFonts w:ascii="Arial" w:hAnsi="Arial"/>
                <w:b/>
                <w:sz w:val="18"/>
                <w:szCs w:val="18"/>
                <w:lang w:val="fr-CA"/>
              </w:rPr>
            </w:pPr>
            <w:r w:rsidRPr="00B259EE">
              <w:rPr>
                <w:rFonts w:ascii="Arial" w:hAnsi="Arial" w:cs="Arial"/>
                <w:b/>
                <w:sz w:val="18"/>
                <w:szCs w:val="18"/>
                <w:lang w:val="fr-CA"/>
              </w:rPr>
              <w:t>Courriel :</w:t>
            </w:r>
          </w:p>
        </w:tc>
        <w:tc>
          <w:tcPr>
            <w:tcW w:w="3158" w:type="dxa"/>
            <w:tcBorders>
              <w:top w:val="single" w:sz="4" w:space="0" w:color="auto"/>
              <w:left w:val="single" w:sz="4" w:space="0" w:color="auto"/>
              <w:bottom w:val="single" w:sz="4" w:space="0" w:color="auto"/>
              <w:right w:val="single" w:sz="4" w:space="0" w:color="auto"/>
            </w:tcBorders>
          </w:tcPr>
          <w:p w14:paraId="7B08F077" w14:textId="77777777" w:rsidR="009B3005" w:rsidRPr="00B259EE" w:rsidRDefault="009B3005" w:rsidP="009B3005">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11"/>
                  <w:enabled/>
                  <w:calcOnExit w:val="0"/>
                  <w:textInput/>
                </w:ffData>
              </w:fldChar>
            </w:r>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p>
        </w:tc>
      </w:tr>
    </w:tbl>
    <w:p w14:paraId="49D5FFA8" w14:textId="77777777" w:rsidR="009B3005" w:rsidRPr="00B259EE" w:rsidRDefault="009B3005" w:rsidP="00ED58EB">
      <w:pPr>
        <w:tabs>
          <w:tab w:val="left" w:pos="-1440"/>
          <w:tab w:val="left" w:pos="-720"/>
          <w:tab w:val="left" w:pos="0"/>
          <w:tab w:val="left" w:pos="720"/>
          <w:tab w:val="left" w:pos="1800"/>
          <w:tab w:val="left" w:pos="2160"/>
        </w:tabs>
        <w:suppressAutoHyphens/>
        <w:spacing w:line="360" w:lineRule="auto"/>
        <w:ind w:right="-720"/>
        <w:rPr>
          <w:rFonts w:ascii="Arial" w:hAnsi="Arial"/>
          <w:b/>
          <w:sz w:val="20"/>
          <w:u w:val="single"/>
          <w:lang w:val="fr-CA"/>
        </w:rPr>
      </w:pPr>
    </w:p>
    <w:p w14:paraId="31BDB82F" w14:textId="77777777" w:rsidR="00ED58EB" w:rsidRPr="00B259EE" w:rsidRDefault="00ED58EB" w:rsidP="00ED58EB">
      <w:pPr>
        <w:tabs>
          <w:tab w:val="left" w:pos="-720"/>
        </w:tabs>
        <w:suppressAutoHyphens/>
        <w:jc w:val="center"/>
        <w:rPr>
          <w:rFonts w:ascii="Arial" w:hAnsi="Arial"/>
          <w:b/>
          <w:sz w:val="20"/>
          <w:u w:val="single"/>
          <w:lang w:val="fr-CA"/>
        </w:rPr>
      </w:pPr>
      <w:r w:rsidRPr="00B259EE">
        <w:rPr>
          <w:rFonts w:ascii="Arial" w:hAnsi="Arial"/>
          <w:b/>
          <w:sz w:val="20"/>
          <w:u w:val="single"/>
          <w:lang w:val="fr-CA"/>
        </w:rPr>
        <w:t xml:space="preserve">3. </w:t>
      </w:r>
      <w:r w:rsidR="00A275BB" w:rsidRPr="00B259EE">
        <w:rPr>
          <w:rFonts w:ascii="Arial" w:hAnsi="Arial"/>
          <w:b/>
          <w:sz w:val="20"/>
          <w:u w:val="single"/>
          <w:lang w:val="fr-CA"/>
        </w:rPr>
        <w:t>RENSEIGNEMENTS SUR LE FABRICANT</w:t>
      </w:r>
    </w:p>
    <w:p w14:paraId="564FA8FB" w14:textId="77777777" w:rsidR="00ED58EB" w:rsidRPr="00B259EE" w:rsidRDefault="00ED58EB" w:rsidP="00ED58EB">
      <w:pPr>
        <w:tabs>
          <w:tab w:val="left" w:pos="-720"/>
        </w:tabs>
        <w:suppressAutoHyphens/>
        <w:jc w:val="center"/>
        <w:rPr>
          <w:rFonts w:ascii="Arial" w:hAnsi="Arial"/>
          <w:b/>
          <w:sz w:val="18"/>
          <w:szCs w:val="18"/>
          <w:u w:val="single"/>
          <w:lang w:val="fr-C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2551"/>
        <w:gridCol w:w="2654"/>
        <w:gridCol w:w="3158"/>
      </w:tblGrid>
      <w:tr w:rsidR="00A275BB" w:rsidRPr="00B259EE" w14:paraId="6AB42C86" w14:textId="77777777" w:rsidTr="00A275BB">
        <w:trPr>
          <w:cantSplit/>
          <w:trHeight w:val="243"/>
        </w:trPr>
        <w:tc>
          <w:tcPr>
            <w:tcW w:w="1456" w:type="dxa"/>
            <w:tcBorders>
              <w:top w:val="single" w:sz="4" w:space="0" w:color="auto"/>
              <w:left w:val="single" w:sz="4" w:space="0" w:color="auto"/>
              <w:bottom w:val="single" w:sz="4" w:space="0" w:color="auto"/>
              <w:right w:val="single" w:sz="4" w:space="0" w:color="auto"/>
            </w:tcBorders>
          </w:tcPr>
          <w:p w14:paraId="49129115" w14:textId="77777777" w:rsidR="00A275BB" w:rsidRPr="00B259EE" w:rsidRDefault="00A275BB" w:rsidP="009B672B">
            <w:pPr>
              <w:pStyle w:val="DefaultText"/>
              <w:tabs>
                <w:tab w:val="left" w:pos="1530"/>
                <w:tab w:val="left" w:pos="2430"/>
                <w:tab w:val="left" w:pos="8730"/>
              </w:tabs>
              <w:spacing w:before="80"/>
              <w:jc w:val="right"/>
              <w:rPr>
                <w:rFonts w:ascii="Arial" w:hAnsi="Arial"/>
                <w:b/>
                <w:sz w:val="18"/>
                <w:szCs w:val="18"/>
                <w:lang w:val="fr-CA"/>
              </w:rPr>
            </w:pPr>
            <w:r w:rsidRPr="00B259EE">
              <w:rPr>
                <w:rFonts w:ascii="Arial" w:hAnsi="Arial"/>
                <w:b/>
                <w:sz w:val="18"/>
                <w:szCs w:val="18"/>
                <w:lang w:val="fr-CA"/>
              </w:rPr>
              <w:t>Nom de l’entreprise :</w:t>
            </w:r>
          </w:p>
        </w:tc>
        <w:tc>
          <w:tcPr>
            <w:tcW w:w="2551" w:type="dxa"/>
            <w:tcBorders>
              <w:top w:val="single" w:sz="4" w:space="0" w:color="auto"/>
              <w:left w:val="single" w:sz="4" w:space="0" w:color="auto"/>
              <w:bottom w:val="single" w:sz="4" w:space="0" w:color="auto"/>
              <w:right w:val="single" w:sz="4" w:space="0" w:color="auto"/>
            </w:tcBorders>
          </w:tcPr>
          <w:p w14:paraId="68549BAF" w14:textId="77777777" w:rsidR="00A275BB" w:rsidRPr="00B259EE" w:rsidRDefault="00A275BB" w:rsidP="00CF25ED">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7"/>
                  <w:enabled/>
                  <w:calcOnExit w:val="0"/>
                  <w:textInput/>
                </w:ffData>
              </w:fldChar>
            </w:r>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p>
        </w:tc>
        <w:tc>
          <w:tcPr>
            <w:tcW w:w="2654" w:type="dxa"/>
            <w:tcBorders>
              <w:top w:val="single" w:sz="4" w:space="0" w:color="auto"/>
              <w:left w:val="single" w:sz="4" w:space="0" w:color="auto"/>
              <w:bottom w:val="single" w:sz="4" w:space="0" w:color="auto"/>
              <w:right w:val="single" w:sz="4" w:space="0" w:color="auto"/>
            </w:tcBorders>
            <w:vAlign w:val="center"/>
          </w:tcPr>
          <w:p w14:paraId="10E5663D" w14:textId="77777777" w:rsidR="00A275BB" w:rsidRPr="00B259EE" w:rsidRDefault="00A275BB" w:rsidP="009B672B">
            <w:pPr>
              <w:pStyle w:val="DefaultText"/>
              <w:tabs>
                <w:tab w:val="left" w:pos="1530"/>
                <w:tab w:val="left" w:pos="2430"/>
                <w:tab w:val="left" w:pos="8730"/>
              </w:tabs>
              <w:spacing w:before="80"/>
              <w:jc w:val="right"/>
              <w:rPr>
                <w:rFonts w:ascii="Arial" w:hAnsi="Arial" w:cs="Arial"/>
                <w:sz w:val="18"/>
                <w:szCs w:val="18"/>
                <w:lang w:val="fr-CA"/>
              </w:rPr>
            </w:pPr>
            <w:r w:rsidRPr="00B259EE">
              <w:rPr>
                <w:rFonts w:ascii="Arial" w:hAnsi="Arial" w:cs="Arial"/>
                <w:b/>
                <w:sz w:val="18"/>
                <w:szCs w:val="18"/>
                <w:lang w:val="fr-CA"/>
              </w:rPr>
              <w:t>Pers.-res./Titre :</w:t>
            </w:r>
          </w:p>
        </w:tc>
        <w:tc>
          <w:tcPr>
            <w:tcW w:w="3158" w:type="dxa"/>
            <w:tcBorders>
              <w:top w:val="single" w:sz="4" w:space="0" w:color="auto"/>
              <w:left w:val="single" w:sz="4" w:space="0" w:color="auto"/>
              <w:bottom w:val="single" w:sz="4" w:space="0" w:color="auto"/>
              <w:right w:val="single" w:sz="4" w:space="0" w:color="auto"/>
            </w:tcBorders>
          </w:tcPr>
          <w:p w14:paraId="4B8FE795" w14:textId="77777777" w:rsidR="00A275BB" w:rsidRPr="00B259EE" w:rsidRDefault="00A275BB" w:rsidP="00CF25ED">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14"/>
                  <w:enabled/>
                  <w:calcOnExit w:val="0"/>
                  <w:textInput/>
                </w:ffData>
              </w:fldChar>
            </w:r>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p>
        </w:tc>
      </w:tr>
      <w:tr w:rsidR="00A275BB" w:rsidRPr="00B259EE" w14:paraId="2942490D" w14:textId="77777777" w:rsidTr="00A275BB">
        <w:trPr>
          <w:cantSplit/>
          <w:trHeight w:val="260"/>
        </w:trPr>
        <w:tc>
          <w:tcPr>
            <w:tcW w:w="1456" w:type="dxa"/>
            <w:vMerge w:val="restart"/>
            <w:tcBorders>
              <w:top w:val="single" w:sz="4" w:space="0" w:color="auto"/>
              <w:left w:val="single" w:sz="4" w:space="0" w:color="auto"/>
              <w:right w:val="single" w:sz="4" w:space="0" w:color="auto"/>
            </w:tcBorders>
          </w:tcPr>
          <w:p w14:paraId="1D1CF204" w14:textId="77777777" w:rsidR="00A275BB" w:rsidRPr="00B259EE" w:rsidRDefault="00A275BB" w:rsidP="009B672B">
            <w:pPr>
              <w:pStyle w:val="DefaultText"/>
              <w:tabs>
                <w:tab w:val="left" w:pos="1530"/>
                <w:tab w:val="left" w:pos="2430"/>
                <w:tab w:val="left" w:pos="8730"/>
              </w:tabs>
              <w:spacing w:before="80"/>
              <w:jc w:val="right"/>
              <w:rPr>
                <w:rFonts w:ascii="Arial" w:hAnsi="Arial"/>
                <w:bCs/>
                <w:sz w:val="18"/>
                <w:szCs w:val="18"/>
                <w:lang w:val="fr-CA"/>
              </w:rPr>
            </w:pPr>
            <w:r w:rsidRPr="00B259EE">
              <w:rPr>
                <w:rFonts w:ascii="Arial" w:hAnsi="Arial" w:cs="Arial"/>
                <w:b/>
                <w:sz w:val="18"/>
                <w:szCs w:val="18"/>
                <w:lang w:val="fr-CA"/>
              </w:rPr>
              <w:t>Adresse :</w:t>
            </w:r>
          </w:p>
        </w:tc>
        <w:tc>
          <w:tcPr>
            <w:tcW w:w="2551" w:type="dxa"/>
            <w:tcBorders>
              <w:top w:val="single" w:sz="4" w:space="0" w:color="auto"/>
              <w:left w:val="single" w:sz="4" w:space="0" w:color="auto"/>
              <w:bottom w:val="single" w:sz="4" w:space="0" w:color="auto"/>
              <w:right w:val="single" w:sz="4" w:space="0" w:color="auto"/>
            </w:tcBorders>
          </w:tcPr>
          <w:p w14:paraId="7A7D350D" w14:textId="77777777" w:rsidR="00A275BB" w:rsidRPr="00B259EE" w:rsidRDefault="00A275BB" w:rsidP="00CF25ED">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8"/>
                  <w:enabled/>
                  <w:calcOnExit w:val="0"/>
                  <w:textInput/>
                </w:ffData>
              </w:fldChar>
            </w:r>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p>
        </w:tc>
        <w:tc>
          <w:tcPr>
            <w:tcW w:w="2654" w:type="dxa"/>
            <w:tcBorders>
              <w:top w:val="single" w:sz="4" w:space="0" w:color="auto"/>
              <w:left w:val="single" w:sz="4" w:space="0" w:color="auto"/>
              <w:bottom w:val="single" w:sz="4" w:space="0" w:color="auto"/>
              <w:right w:val="single" w:sz="4" w:space="0" w:color="auto"/>
            </w:tcBorders>
            <w:vAlign w:val="center"/>
          </w:tcPr>
          <w:p w14:paraId="30693D5E" w14:textId="77777777" w:rsidR="00A275BB" w:rsidRPr="00B259EE" w:rsidRDefault="00A275BB" w:rsidP="009B672B">
            <w:pPr>
              <w:pStyle w:val="DefaultText"/>
              <w:tabs>
                <w:tab w:val="left" w:pos="1530"/>
                <w:tab w:val="left" w:pos="2430"/>
                <w:tab w:val="left" w:pos="8730"/>
              </w:tabs>
              <w:spacing w:before="80"/>
              <w:jc w:val="right"/>
              <w:rPr>
                <w:rFonts w:ascii="Arial" w:hAnsi="Arial" w:cs="Arial"/>
                <w:sz w:val="18"/>
                <w:szCs w:val="18"/>
                <w:lang w:val="fr-CA"/>
              </w:rPr>
            </w:pPr>
            <w:r w:rsidRPr="00B259EE">
              <w:rPr>
                <w:rFonts w:ascii="Arial" w:hAnsi="Arial" w:cs="Arial"/>
                <w:b/>
                <w:sz w:val="18"/>
                <w:szCs w:val="18"/>
                <w:lang w:val="fr-CA"/>
              </w:rPr>
              <w:t>Tél. :</w:t>
            </w:r>
          </w:p>
        </w:tc>
        <w:tc>
          <w:tcPr>
            <w:tcW w:w="3158" w:type="dxa"/>
            <w:tcBorders>
              <w:top w:val="single" w:sz="4" w:space="0" w:color="auto"/>
              <w:left w:val="single" w:sz="4" w:space="0" w:color="auto"/>
              <w:bottom w:val="single" w:sz="4" w:space="0" w:color="auto"/>
              <w:right w:val="single" w:sz="4" w:space="0" w:color="auto"/>
            </w:tcBorders>
          </w:tcPr>
          <w:p w14:paraId="50640C8C" w14:textId="77777777" w:rsidR="00A275BB" w:rsidRPr="00B259EE" w:rsidRDefault="00A275BB" w:rsidP="00CF25ED">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13"/>
                  <w:enabled/>
                  <w:calcOnExit w:val="0"/>
                  <w:textInput/>
                </w:ffData>
              </w:fldChar>
            </w:r>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p>
        </w:tc>
      </w:tr>
      <w:tr w:rsidR="00ED58EB" w:rsidRPr="00B259EE" w14:paraId="7E7322F6" w14:textId="77777777" w:rsidTr="00A275BB">
        <w:trPr>
          <w:cantSplit/>
          <w:trHeight w:val="260"/>
        </w:trPr>
        <w:tc>
          <w:tcPr>
            <w:tcW w:w="1456" w:type="dxa"/>
            <w:vMerge/>
            <w:tcBorders>
              <w:left w:val="single" w:sz="4" w:space="0" w:color="auto"/>
              <w:right w:val="single" w:sz="4" w:space="0" w:color="auto"/>
            </w:tcBorders>
          </w:tcPr>
          <w:p w14:paraId="6EF94AAA" w14:textId="77777777" w:rsidR="00ED58EB" w:rsidRPr="00B259EE" w:rsidRDefault="00ED58EB" w:rsidP="00CF25ED">
            <w:pPr>
              <w:pStyle w:val="DefaultText"/>
              <w:tabs>
                <w:tab w:val="left" w:pos="1530"/>
                <w:tab w:val="left" w:pos="2430"/>
                <w:tab w:val="left" w:pos="8730"/>
              </w:tabs>
              <w:spacing w:before="80"/>
              <w:jc w:val="right"/>
              <w:rPr>
                <w:rFonts w:ascii="Arial" w:hAnsi="Arial"/>
                <w:b/>
                <w:sz w:val="18"/>
                <w:szCs w:val="18"/>
                <w:lang w:val="fr-CA"/>
              </w:rPr>
            </w:pPr>
          </w:p>
        </w:tc>
        <w:tc>
          <w:tcPr>
            <w:tcW w:w="2551" w:type="dxa"/>
            <w:tcBorders>
              <w:top w:val="single" w:sz="4" w:space="0" w:color="auto"/>
              <w:left w:val="single" w:sz="4" w:space="0" w:color="auto"/>
              <w:right w:val="single" w:sz="4" w:space="0" w:color="auto"/>
            </w:tcBorders>
          </w:tcPr>
          <w:p w14:paraId="6CB25EE1" w14:textId="77777777" w:rsidR="00ED58EB" w:rsidRPr="00B259EE" w:rsidRDefault="00ED58EB" w:rsidP="00CF25ED">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9"/>
                  <w:enabled/>
                  <w:calcOnExit w:val="0"/>
                  <w:textInput/>
                </w:ffData>
              </w:fldChar>
            </w:r>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p>
        </w:tc>
        <w:tc>
          <w:tcPr>
            <w:tcW w:w="2654" w:type="dxa"/>
            <w:tcBorders>
              <w:top w:val="single" w:sz="4" w:space="0" w:color="auto"/>
              <w:left w:val="single" w:sz="4" w:space="0" w:color="auto"/>
              <w:bottom w:val="single" w:sz="4" w:space="0" w:color="auto"/>
              <w:right w:val="single" w:sz="4" w:space="0" w:color="auto"/>
            </w:tcBorders>
          </w:tcPr>
          <w:p w14:paraId="11EED926" w14:textId="77777777" w:rsidR="00ED58EB" w:rsidRPr="00B259EE" w:rsidRDefault="00A275BB" w:rsidP="00CF25ED">
            <w:pPr>
              <w:pStyle w:val="DefaultText"/>
              <w:tabs>
                <w:tab w:val="left" w:pos="1530"/>
                <w:tab w:val="left" w:pos="2430"/>
                <w:tab w:val="left" w:pos="8730"/>
              </w:tabs>
              <w:spacing w:before="80"/>
              <w:jc w:val="right"/>
              <w:rPr>
                <w:rFonts w:ascii="Arial" w:hAnsi="Arial"/>
                <w:b/>
                <w:sz w:val="18"/>
                <w:szCs w:val="18"/>
                <w:lang w:val="fr-CA"/>
              </w:rPr>
            </w:pPr>
            <w:r w:rsidRPr="00B259EE">
              <w:rPr>
                <w:rFonts w:ascii="Arial" w:hAnsi="Arial" w:cs="Arial"/>
                <w:b/>
                <w:sz w:val="18"/>
                <w:szCs w:val="18"/>
                <w:lang w:val="fr-CA"/>
              </w:rPr>
              <w:t>Courriel :</w:t>
            </w:r>
          </w:p>
        </w:tc>
        <w:tc>
          <w:tcPr>
            <w:tcW w:w="3158" w:type="dxa"/>
            <w:tcBorders>
              <w:top w:val="single" w:sz="4" w:space="0" w:color="auto"/>
              <w:left w:val="single" w:sz="4" w:space="0" w:color="auto"/>
              <w:bottom w:val="single" w:sz="4" w:space="0" w:color="auto"/>
              <w:right w:val="single" w:sz="4" w:space="0" w:color="auto"/>
            </w:tcBorders>
          </w:tcPr>
          <w:p w14:paraId="130D4094" w14:textId="77777777" w:rsidR="00ED58EB" w:rsidRPr="00B259EE" w:rsidRDefault="00ED58EB" w:rsidP="00CF25ED">
            <w:pPr>
              <w:pStyle w:val="DefaultText"/>
              <w:tabs>
                <w:tab w:val="left" w:pos="1530"/>
                <w:tab w:val="left" w:pos="2430"/>
                <w:tab w:val="left" w:pos="8730"/>
              </w:tabs>
              <w:spacing w:before="80"/>
              <w:rPr>
                <w:rFonts w:ascii="Arial" w:hAnsi="Arial"/>
                <w:sz w:val="18"/>
                <w:szCs w:val="18"/>
                <w:lang w:val="fr-CA"/>
              </w:rPr>
            </w:pPr>
            <w:r w:rsidRPr="00B259EE">
              <w:rPr>
                <w:rFonts w:ascii="Arial" w:hAnsi="Arial"/>
                <w:sz w:val="18"/>
                <w:szCs w:val="18"/>
                <w:lang w:val="fr-CA"/>
              </w:rPr>
              <w:fldChar w:fldCharType="begin">
                <w:ffData>
                  <w:name w:val="Text11"/>
                  <w:enabled/>
                  <w:calcOnExit w:val="0"/>
                  <w:textInput/>
                </w:ffData>
              </w:fldChar>
            </w:r>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p>
        </w:tc>
      </w:tr>
    </w:tbl>
    <w:p w14:paraId="22113639" w14:textId="77777777" w:rsidR="00ED58EB" w:rsidRPr="00B259EE" w:rsidRDefault="00ED58EB" w:rsidP="00A01FCB">
      <w:pPr>
        <w:tabs>
          <w:tab w:val="left" w:pos="-1440"/>
          <w:tab w:val="left" w:pos="-720"/>
          <w:tab w:val="left" w:pos="0"/>
          <w:tab w:val="left" w:pos="720"/>
          <w:tab w:val="left" w:pos="1800"/>
          <w:tab w:val="left" w:pos="2160"/>
        </w:tabs>
        <w:suppressAutoHyphens/>
        <w:spacing w:line="360" w:lineRule="auto"/>
        <w:ind w:right="-720"/>
        <w:jc w:val="center"/>
        <w:rPr>
          <w:rFonts w:ascii="Arial" w:hAnsi="Arial"/>
          <w:b/>
          <w:sz w:val="18"/>
          <w:szCs w:val="18"/>
          <w:u w:val="single"/>
          <w:lang w:val="fr-CA"/>
        </w:rPr>
      </w:pPr>
    </w:p>
    <w:p w14:paraId="0959F01E" w14:textId="77777777" w:rsidR="00D0687C" w:rsidRPr="00B259EE" w:rsidRDefault="00ED58EB" w:rsidP="00D0687C">
      <w:pPr>
        <w:tabs>
          <w:tab w:val="left" w:pos="-1440"/>
          <w:tab w:val="left" w:pos="-720"/>
          <w:tab w:val="left" w:pos="0"/>
          <w:tab w:val="left" w:pos="720"/>
          <w:tab w:val="left" w:pos="1800"/>
          <w:tab w:val="left" w:pos="2160"/>
        </w:tabs>
        <w:suppressAutoHyphens/>
        <w:spacing w:line="360" w:lineRule="auto"/>
        <w:ind w:right="-720"/>
        <w:jc w:val="center"/>
        <w:rPr>
          <w:rFonts w:ascii="Arial" w:hAnsi="Arial"/>
          <w:b/>
          <w:sz w:val="20"/>
          <w:u w:val="single"/>
          <w:lang w:val="fr-CA"/>
        </w:rPr>
      </w:pPr>
      <w:r w:rsidRPr="00B259EE">
        <w:rPr>
          <w:rFonts w:ascii="Arial" w:hAnsi="Arial"/>
          <w:b/>
          <w:sz w:val="20"/>
          <w:u w:val="single"/>
          <w:lang w:val="fr-CA"/>
        </w:rPr>
        <w:t>4</w:t>
      </w:r>
      <w:r w:rsidR="00D0687C" w:rsidRPr="00B259EE">
        <w:rPr>
          <w:rFonts w:ascii="Arial" w:hAnsi="Arial"/>
          <w:b/>
          <w:sz w:val="20"/>
          <w:u w:val="single"/>
          <w:lang w:val="fr-CA"/>
        </w:rPr>
        <w:t xml:space="preserve">. </w:t>
      </w:r>
      <w:r w:rsidR="00A275BB" w:rsidRPr="00B259EE">
        <w:rPr>
          <w:rFonts w:ascii="Arial" w:hAnsi="Arial"/>
          <w:b/>
          <w:sz w:val="20"/>
          <w:u w:val="single"/>
          <w:lang w:val="fr-CA"/>
        </w:rPr>
        <w:t>CERTIFICATIONS PRÉCÉDENTES</w:t>
      </w:r>
    </w:p>
    <w:p w14:paraId="5A5D6658" w14:textId="77777777" w:rsidR="00D0687C" w:rsidRPr="00B259EE" w:rsidRDefault="00CA33A6" w:rsidP="00D0687C">
      <w:pPr>
        <w:tabs>
          <w:tab w:val="left" w:pos="-1440"/>
          <w:tab w:val="left" w:pos="-720"/>
          <w:tab w:val="left" w:pos="0"/>
          <w:tab w:val="left" w:pos="720"/>
          <w:tab w:val="left" w:pos="1800"/>
          <w:tab w:val="left" w:pos="2160"/>
        </w:tabs>
        <w:suppressAutoHyphens/>
        <w:ind w:right="-720"/>
        <w:rPr>
          <w:rFonts w:ascii="Arial" w:hAnsi="Arial"/>
          <w:sz w:val="20"/>
          <w:lang w:val="fr-CA"/>
        </w:rPr>
      </w:pPr>
      <w:r w:rsidRPr="00B259EE">
        <w:rPr>
          <w:rFonts w:ascii="Arial" w:hAnsi="Arial"/>
          <w:sz w:val="20"/>
          <w:lang w:val="fr-CA"/>
        </w:rPr>
        <w:t>Si le produit a déjà été certifié par un organisme de certification accrédité</w:t>
      </w:r>
      <w:r w:rsidR="00D0687C" w:rsidRPr="00B259EE">
        <w:rPr>
          <w:rFonts w:ascii="Arial" w:hAnsi="Arial"/>
          <w:sz w:val="20"/>
          <w:lang w:val="fr-CA"/>
        </w:rPr>
        <w:t xml:space="preserve">, </w:t>
      </w:r>
      <w:r w:rsidRPr="00B259EE">
        <w:rPr>
          <w:rFonts w:ascii="Arial" w:hAnsi="Arial"/>
          <w:sz w:val="20"/>
          <w:lang w:val="fr-CA"/>
        </w:rPr>
        <w:t>veuillez l’indiquer dans l’encadré ci-dessous. Indiquez également le nom de l’organisme de certification, et incluez tous les renseignements pertinents comme un certificat de conformité, un rapport d’essais, etc.</w:t>
      </w:r>
    </w:p>
    <w:p w14:paraId="4C2C27B1" w14:textId="77777777" w:rsidR="00D0687C" w:rsidRPr="00B259EE" w:rsidRDefault="00D0687C" w:rsidP="00D0687C">
      <w:pPr>
        <w:tabs>
          <w:tab w:val="left" w:pos="-1440"/>
          <w:tab w:val="left" w:pos="-720"/>
          <w:tab w:val="left" w:pos="0"/>
          <w:tab w:val="left" w:pos="720"/>
          <w:tab w:val="left" w:pos="1800"/>
          <w:tab w:val="left" w:pos="2160"/>
        </w:tabs>
        <w:suppressAutoHyphens/>
        <w:ind w:right="-720"/>
        <w:rPr>
          <w:rFonts w:ascii="Arial" w:hAnsi="Arial"/>
          <w:sz w:val="18"/>
          <w:szCs w:val="18"/>
          <w:lang w:val="fr-C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0687C" w:rsidRPr="00B259EE" w14:paraId="52C7C239" w14:textId="77777777" w:rsidTr="00054E2E">
        <w:tc>
          <w:tcPr>
            <w:tcW w:w="9639" w:type="dxa"/>
          </w:tcPr>
          <w:p w14:paraId="54FB9674" w14:textId="77777777" w:rsidR="00D0687C" w:rsidRPr="00B259EE" w:rsidRDefault="00D0687C" w:rsidP="00054E2E">
            <w:pPr>
              <w:tabs>
                <w:tab w:val="left" w:pos="-1440"/>
                <w:tab w:val="left" w:pos="-720"/>
                <w:tab w:val="left" w:pos="0"/>
                <w:tab w:val="left" w:pos="720"/>
                <w:tab w:val="left" w:pos="1800"/>
                <w:tab w:val="left" w:pos="2160"/>
              </w:tabs>
              <w:suppressAutoHyphens/>
              <w:spacing w:line="360" w:lineRule="auto"/>
              <w:ind w:right="-720"/>
              <w:rPr>
                <w:rFonts w:ascii="Arial" w:hAnsi="Arial"/>
                <w:sz w:val="18"/>
                <w:szCs w:val="18"/>
                <w:lang w:val="fr-CA"/>
              </w:rPr>
            </w:pPr>
            <w:r w:rsidRPr="00B259EE">
              <w:rPr>
                <w:rFonts w:ascii="Arial" w:hAnsi="Arial"/>
                <w:sz w:val="18"/>
                <w:szCs w:val="18"/>
                <w:lang w:val="fr-CA"/>
              </w:rPr>
              <w:fldChar w:fldCharType="begin">
                <w:ffData>
                  <w:name w:val="Text30"/>
                  <w:enabled/>
                  <w:calcOnExit w:val="0"/>
                  <w:textInput/>
                </w:ffData>
              </w:fldChar>
            </w:r>
            <w:bookmarkStart w:id="8" w:name="Text30"/>
            <w:r w:rsidRPr="00B259EE">
              <w:rPr>
                <w:rFonts w:ascii="Arial" w:hAnsi="Arial"/>
                <w:sz w:val="18"/>
                <w:szCs w:val="18"/>
                <w:lang w:val="fr-CA"/>
              </w:rPr>
              <w:instrText xml:space="preserve"> FORMTEXT </w:instrText>
            </w:r>
            <w:r w:rsidRPr="00B259EE">
              <w:rPr>
                <w:rFonts w:ascii="Arial" w:hAnsi="Arial"/>
                <w:sz w:val="18"/>
                <w:szCs w:val="18"/>
                <w:lang w:val="fr-CA"/>
              </w:rPr>
            </w:r>
            <w:r w:rsidRPr="00B259EE">
              <w:rPr>
                <w:rFonts w:ascii="Arial" w:hAnsi="Arial"/>
                <w:sz w:val="18"/>
                <w:szCs w:val="18"/>
                <w:lang w:val="fr-CA"/>
              </w:rPr>
              <w:fldChar w:fldCharType="separate"/>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noProof/>
                <w:sz w:val="18"/>
                <w:szCs w:val="18"/>
                <w:lang w:val="fr-CA"/>
              </w:rPr>
              <w:t> </w:t>
            </w:r>
            <w:r w:rsidRPr="00B259EE">
              <w:rPr>
                <w:rFonts w:ascii="Arial" w:hAnsi="Arial"/>
                <w:sz w:val="18"/>
                <w:szCs w:val="18"/>
                <w:lang w:val="fr-CA"/>
              </w:rPr>
              <w:fldChar w:fldCharType="end"/>
            </w:r>
            <w:bookmarkEnd w:id="8"/>
          </w:p>
        </w:tc>
      </w:tr>
    </w:tbl>
    <w:p w14:paraId="5472D5A1" w14:textId="77777777" w:rsidR="00D0687C" w:rsidRPr="00B259EE" w:rsidRDefault="00D0687C" w:rsidP="00ED58EB">
      <w:pPr>
        <w:tabs>
          <w:tab w:val="left" w:pos="-1440"/>
          <w:tab w:val="left" w:pos="-720"/>
          <w:tab w:val="left" w:pos="0"/>
          <w:tab w:val="left" w:pos="720"/>
          <w:tab w:val="left" w:pos="1800"/>
          <w:tab w:val="left" w:pos="2160"/>
        </w:tabs>
        <w:suppressAutoHyphens/>
        <w:spacing w:line="360" w:lineRule="auto"/>
        <w:ind w:right="-720"/>
        <w:rPr>
          <w:rFonts w:ascii="Arial" w:hAnsi="Arial"/>
          <w:b/>
          <w:sz w:val="18"/>
          <w:szCs w:val="18"/>
          <w:u w:val="single"/>
          <w:lang w:val="fr-CA"/>
        </w:rPr>
      </w:pPr>
    </w:p>
    <w:p w14:paraId="547A61EC" w14:textId="77777777" w:rsidR="00CB7338" w:rsidRPr="00B259EE" w:rsidRDefault="00ED58EB" w:rsidP="00A01FCB">
      <w:pPr>
        <w:tabs>
          <w:tab w:val="left" w:pos="-1440"/>
          <w:tab w:val="left" w:pos="-720"/>
          <w:tab w:val="left" w:pos="0"/>
          <w:tab w:val="left" w:pos="720"/>
          <w:tab w:val="left" w:pos="1800"/>
          <w:tab w:val="left" w:pos="2160"/>
        </w:tabs>
        <w:suppressAutoHyphens/>
        <w:spacing w:line="360" w:lineRule="auto"/>
        <w:ind w:right="-720"/>
        <w:jc w:val="center"/>
        <w:rPr>
          <w:rFonts w:ascii="Arial" w:hAnsi="Arial"/>
          <w:b/>
          <w:sz w:val="20"/>
          <w:u w:val="single"/>
          <w:lang w:val="fr-CA"/>
        </w:rPr>
      </w:pPr>
      <w:r w:rsidRPr="00B259EE">
        <w:rPr>
          <w:rFonts w:ascii="Arial" w:hAnsi="Arial"/>
          <w:b/>
          <w:sz w:val="20"/>
          <w:u w:val="single"/>
          <w:lang w:val="fr-CA"/>
        </w:rPr>
        <w:t>5</w:t>
      </w:r>
      <w:r w:rsidR="00A01FCB" w:rsidRPr="00B259EE">
        <w:rPr>
          <w:rFonts w:ascii="Arial" w:hAnsi="Arial"/>
          <w:b/>
          <w:sz w:val="20"/>
          <w:u w:val="single"/>
          <w:lang w:val="fr-CA"/>
        </w:rPr>
        <w:t xml:space="preserve">. SERVICE </w:t>
      </w:r>
      <w:r w:rsidR="00A275BB" w:rsidRPr="00B259EE">
        <w:rPr>
          <w:rFonts w:ascii="Arial" w:hAnsi="Arial"/>
          <w:b/>
          <w:sz w:val="20"/>
          <w:u w:val="single"/>
          <w:lang w:val="fr-CA"/>
        </w:rPr>
        <w:t>DEMANDÉ</w:t>
      </w:r>
    </w:p>
    <w:p w14:paraId="760B6BCE" w14:textId="77777777" w:rsidR="00A01FCB" w:rsidRPr="00B259EE" w:rsidRDefault="00EA4FA8" w:rsidP="000720FE">
      <w:pPr>
        <w:tabs>
          <w:tab w:val="left" w:pos="-1440"/>
          <w:tab w:val="left" w:pos="-720"/>
          <w:tab w:val="left" w:pos="0"/>
          <w:tab w:val="left" w:pos="720"/>
          <w:tab w:val="left" w:pos="1800"/>
          <w:tab w:val="left" w:pos="2160"/>
        </w:tabs>
        <w:suppressAutoHyphens/>
        <w:ind w:right="-720"/>
        <w:rPr>
          <w:rFonts w:ascii="Arial" w:hAnsi="Arial"/>
          <w:sz w:val="20"/>
          <w:lang w:val="fr-CA"/>
        </w:rPr>
      </w:pPr>
      <w:r w:rsidRPr="00B259EE">
        <w:rPr>
          <w:rFonts w:ascii="Arial" w:hAnsi="Arial"/>
          <w:sz w:val="20"/>
          <w:lang w:val="fr-CA"/>
        </w:rPr>
        <w:t>Cochez la case correspondant au service demandé.</w:t>
      </w:r>
    </w:p>
    <w:p w14:paraId="2F33AC35" w14:textId="77777777" w:rsidR="00A01FCB" w:rsidRPr="00B259EE" w:rsidRDefault="00A01FCB" w:rsidP="000720FE">
      <w:pPr>
        <w:tabs>
          <w:tab w:val="left" w:pos="-1440"/>
          <w:tab w:val="left" w:pos="-720"/>
          <w:tab w:val="left" w:pos="0"/>
          <w:tab w:val="left" w:pos="720"/>
          <w:tab w:val="left" w:pos="1800"/>
          <w:tab w:val="left" w:pos="2160"/>
        </w:tabs>
        <w:suppressAutoHyphens/>
        <w:ind w:right="-720"/>
        <w:rPr>
          <w:rFonts w:ascii="Arial" w:hAnsi="Arial"/>
          <w:sz w:val="20"/>
          <w:lang w:val="fr-CA"/>
        </w:rPr>
      </w:pPr>
      <w:r w:rsidRPr="00B259EE">
        <w:rPr>
          <w:rFonts w:ascii="Arial" w:hAnsi="Arial"/>
          <w:sz w:val="20"/>
          <w:lang w:val="fr-CA"/>
        </w:rPr>
        <w:fldChar w:fldCharType="begin">
          <w:ffData>
            <w:name w:val=""/>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r w:rsidRPr="00B259EE">
        <w:rPr>
          <w:rFonts w:ascii="Arial" w:hAnsi="Arial"/>
          <w:sz w:val="20"/>
          <w:lang w:val="fr-CA"/>
        </w:rPr>
        <w:t xml:space="preserve"> </w:t>
      </w:r>
      <w:r w:rsidR="00EA4FA8" w:rsidRPr="00B259EE">
        <w:rPr>
          <w:rFonts w:ascii="Arial" w:hAnsi="Arial"/>
          <w:sz w:val="20"/>
          <w:lang w:val="fr-CA"/>
        </w:rPr>
        <w:t xml:space="preserve">Certification sur place pour le </w:t>
      </w:r>
      <w:r w:rsidRPr="00B259EE">
        <w:rPr>
          <w:rFonts w:ascii="Arial" w:hAnsi="Arial"/>
          <w:sz w:val="20"/>
          <w:lang w:val="fr-CA"/>
        </w:rPr>
        <w:t xml:space="preserve">Canada </w:t>
      </w:r>
    </w:p>
    <w:p w14:paraId="6C623628" w14:textId="77777777" w:rsidR="00A01FCB" w:rsidRPr="00B259EE" w:rsidRDefault="00A01FCB" w:rsidP="000720FE">
      <w:pPr>
        <w:tabs>
          <w:tab w:val="left" w:pos="-1440"/>
          <w:tab w:val="left" w:pos="-720"/>
          <w:tab w:val="left" w:pos="0"/>
          <w:tab w:val="left" w:pos="720"/>
          <w:tab w:val="left" w:pos="1800"/>
          <w:tab w:val="left" w:pos="2160"/>
        </w:tabs>
        <w:suppressAutoHyphens/>
        <w:ind w:right="-720"/>
        <w:rPr>
          <w:rFonts w:ascii="Arial" w:hAnsi="Arial"/>
          <w:sz w:val="20"/>
          <w:lang w:val="fr-CA"/>
        </w:rPr>
      </w:pPr>
      <w:r w:rsidRPr="00B259EE">
        <w:rPr>
          <w:rFonts w:ascii="Arial" w:hAnsi="Arial"/>
          <w:sz w:val="20"/>
          <w:lang w:val="fr-CA"/>
        </w:rPr>
        <w:fldChar w:fldCharType="begin">
          <w:ffData>
            <w:name w:val="Check27"/>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r w:rsidRPr="00B259EE">
        <w:rPr>
          <w:rFonts w:ascii="Arial" w:hAnsi="Arial"/>
          <w:sz w:val="20"/>
          <w:lang w:val="fr-CA"/>
        </w:rPr>
        <w:t xml:space="preserve"> </w:t>
      </w:r>
      <w:r w:rsidR="00EA4FA8" w:rsidRPr="00B259EE">
        <w:rPr>
          <w:rFonts w:ascii="Arial" w:hAnsi="Arial"/>
          <w:sz w:val="20"/>
          <w:lang w:val="fr-CA"/>
        </w:rPr>
        <w:t>Certification sur place pour les États-Unis</w:t>
      </w:r>
    </w:p>
    <w:p w14:paraId="0EC4929F" w14:textId="77777777" w:rsidR="00ED2F2A" w:rsidRPr="00B259EE" w:rsidRDefault="00ED2F2A" w:rsidP="000720FE">
      <w:pPr>
        <w:tabs>
          <w:tab w:val="left" w:pos="-1440"/>
          <w:tab w:val="left" w:pos="-720"/>
          <w:tab w:val="left" w:pos="0"/>
          <w:tab w:val="left" w:pos="720"/>
          <w:tab w:val="left" w:pos="1800"/>
          <w:tab w:val="left" w:pos="2160"/>
        </w:tabs>
        <w:suppressAutoHyphens/>
        <w:ind w:right="-720"/>
        <w:rPr>
          <w:rFonts w:ascii="Arial" w:hAnsi="Arial"/>
          <w:sz w:val="20"/>
          <w:lang w:val="fr-CA"/>
        </w:rPr>
      </w:pPr>
      <w:r w:rsidRPr="00B259EE">
        <w:rPr>
          <w:rFonts w:ascii="Arial" w:hAnsi="Arial"/>
          <w:sz w:val="20"/>
          <w:lang w:val="fr-CA"/>
        </w:rPr>
        <w:fldChar w:fldCharType="begin">
          <w:ffData>
            <w:name w:val="Check27"/>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r w:rsidRPr="00B259EE">
        <w:rPr>
          <w:rFonts w:ascii="Arial" w:hAnsi="Arial"/>
          <w:sz w:val="20"/>
          <w:lang w:val="fr-CA"/>
        </w:rPr>
        <w:t xml:space="preserve"> </w:t>
      </w:r>
      <w:r w:rsidR="00EA4FA8" w:rsidRPr="00B259EE">
        <w:rPr>
          <w:rFonts w:ascii="Arial" w:hAnsi="Arial"/>
          <w:sz w:val="20"/>
          <w:lang w:val="fr-CA"/>
        </w:rPr>
        <w:t>Certification sur place pour le Canada et les États-Unis</w:t>
      </w:r>
    </w:p>
    <w:p w14:paraId="26399B6E" w14:textId="77777777" w:rsidR="006330DC" w:rsidRPr="00B259EE" w:rsidRDefault="006330DC" w:rsidP="00D312EA">
      <w:pPr>
        <w:tabs>
          <w:tab w:val="left" w:pos="-1440"/>
          <w:tab w:val="left" w:pos="-720"/>
          <w:tab w:val="left" w:pos="0"/>
          <w:tab w:val="left" w:pos="720"/>
          <w:tab w:val="left" w:pos="1800"/>
          <w:tab w:val="left" w:pos="2160"/>
        </w:tabs>
        <w:suppressAutoHyphens/>
        <w:spacing w:line="360" w:lineRule="auto"/>
        <w:ind w:right="-720"/>
        <w:rPr>
          <w:rFonts w:ascii="Arial" w:hAnsi="Arial"/>
          <w:sz w:val="20"/>
          <w:lang w:val="fr-CA"/>
        </w:rPr>
      </w:pPr>
    </w:p>
    <w:p w14:paraId="0B0C913F" w14:textId="77777777" w:rsidR="00CB7338" w:rsidRPr="00B259EE" w:rsidRDefault="00ED58EB">
      <w:pPr>
        <w:tabs>
          <w:tab w:val="left" w:pos="-1440"/>
          <w:tab w:val="left" w:pos="-720"/>
          <w:tab w:val="left" w:pos="0"/>
          <w:tab w:val="left" w:pos="720"/>
          <w:tab w:val="left" w:pos="1800"/>
          <w:tab w:val="left" w:pos="2160"/>
        </w:tabs>
        <w:suppressAutoHyphens/>
        <w:spacing w:line="360" w:lineRule="auto"/>
        <w:ind w:right="-720"/>
        <w:jc w:val="center"/>
        <w:rPr>
          <w:rFonts w:ascii="Arial" w:hAnsi="Arial"/>
          <w:b/>
          <w:szCs w:val="24"/>
          <w:u w:val="single"/>
          <w:lang w:val="fr-CA"/>
        </w:rPr>
      </w:pPr>
      <w:r w:rsidRPr="00B259EE">
        <w:rPr>
          <w:rFonts w:ascii="Arial" w:hAnsi="Arial"/>
          <w:b/>
          <w:szCs w:val="24"/>
          <w:u w:val="single"/>
          <w:lang w:val="fr-CA"/>
        </w:rPr>
        <w:t>6</w:t>
      </w:r>
      <w:r w:rsidR="00A01FCB" w:rsidRPr="00B259EE">
        <w:rPr>
          <w:rFonts w:ascii="Arial" w:hAnsi="Arial"/>
          <w:b/>
          <w:szCs w:val="24"/>
          <w:u w:val="single"/>
          <w:lang w:val="fr-CA"/>
        </w:rPr>
        <w:t xml:space="preserve">. </w:t>
      </w:r>
      <w:r w:rsidR="0029306D" w:rsidRPr="00B259EE">
        <w:rPr>
          <w:rFonts w:ascii="Arial" w:hAnsi="Arial"/>
          <w:b/>
          <w:szCs w:val="24"/>
          <w:u w:val="single"/>
          <w:lang w:val="fr-CA"/>
        </w:rPr>
        <w:t>RENSEIGNEMENTS SUR LE PRODUIT</w:t>
      </w:r>
    </w:p>
    <w:p w14:paraId="7C2CDFE5" w14:textId="77777777" w:rsidR="008D4128" w:rsidRPr="00B259EE" w:rsidRDefault="008D4128" w:rsidP="008D4128">
      <w:pPr>
        <w:numPr>
          <w:ilvl w:val="12"/>
          <w:numId w:val="0"/>
        </w:numPr>
        <w:tabs>
          <w:tab w:val="left" w:pos="-720"/>
        </w:tabs>
        <w:suppressAutoHyphens/>
        <w:ind w:hanging="450"/>
        <w:rPr>
          <w:rFonts w:ascii="Arial" w:hAnsi="Arial"/>
          <w:sz w:val="20"/>
          <w:lang w:val="fr-C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418"/>
        <w:gridCol w:w="2126"/>
        <w:gridCol w:w="4111"/>
        <w:gridCol w:w="992"/>
      </w:tblGrid>
      <w:tr w:rsidR="00735464" w:rsidRPr="00B259EE" w14:paraId="120B148E" w14:textId="77777777" w:rsidTr="00735464">
        <w:trPr>
          <w:tblHeader/>
        </w:trPr>
        <w:tc>
          <w:tcPr>
            <w:tcW w:w="1163" w:type="dxa"/>
          </w:tcPr>
          <w:p w14:paraId="6096555E" w14:textId="77777777" w:rsidR="00735464" w:rsidRPr="00B259EE" w:rsidRDefault="00735464" w:rsidP="00B560F1">
            <w:pPr>
              <w:numPr>
                <w:ilvl w:val="12"/>
                <w:numId w:val="0"/>
              </w:numPr>
              <w:tabs>
                <w:tab w:val="left" w:pos="-720"/>
              </w:tabs>
              <w:suppressAutoHyphens/>
              <w:jc w:val="center"/>
              <w:rPr>
                <w:rFonts w:ascii="Arial" w:hAnsi="Arial"/>
                <w:b/>
                <w:sz w:val="20"/>
                <w:lang w:val="fr-CA"/>
              </w:rPr>
            </w:pPr>
            <w:r w:rsidRPr="00B259EE">
              <w:rPr>
                <w:rFonts w:ascii="Arial" w:hAnsi="Arial"/>
                <w:b/>
                <w:sz w:val="20"/>
                <w:lang w:val="fr-CA"/>
              </w:rPr>
              <w:t>Numéro de modèle</w:t>
            </w:r>
          </w:p>
        </w:tc>
        <w:tc>
          <w:tcPr>
            <w:tcW w:w="1418" w:type="dxa"/>
          </w:tcPr>
          <w:p w14:paraId="0255D6B0" w14:textId="77777777" w:rsidR="00735464" w:rsidRPr="00B259EE" w:rsidRDefault="00735464" w:rsidP="003911C0">
            <w:pPr>
              <w:numPr>
                <w:ilvl w:val="12"/>
                <w:numId w:val="0"/>
              </w:numPr>
              <w:tabs>
                <w:tab w:val="left" w:pos="-720"/>
              </w:tabs>
              <w:suppressAutoHyphens/>
              <w:jc w:val="center"/>
              <w:rPr>
                <w:rFonts w:ascii="Arial" w:hAnsi="Arial"/>
                <w:b/>
                <w:sz w:val="20"/>
                <w:lang w:val="fr-CA"/>
              </w:rPr>
            </w:pPr>
            <w:r w:rsidRPr="00B259EE">
              <w:rPr>
                <w:rFonts w:ascii="Arial" w:hAnsi="Arial"/>
                <w:b/>
                <w:sz w:val="20"/>
                <w:lang w:val="fr-CA"/>
              </w:rPr>
              <w:t>Courte description</w:t>
            </w:r>
          </w:p>
        </w:tc>
        <w:tc>
          <w:tcPr>
            <w:tcW w:w="2126" w:type="dxa"/>
          </w:tcPr>
          <w:p w14:paraId="3219C1C1" w14:textId="77777777" w:rsidR="00735464" w:rsidRPr="00B259EE" w:rsidRDefault="00735464" w:rsidP="004D1E04">
            <w:pPr>
              <w:numPr>
                <w:ilvl w:val="12"/>
                <w:numId w:val="0"/>
              </w:numPr>
              <w:tabs>
                <w:tab w:val="left" w:pos="-720"/>
              </w:tabs>
              <w:suppressAutoHyphens/>
              <w:jc w:val="center"/>
              <w:rPr>
                <w:rFonts w:ascii="Arial" w:hAnsi="Arial"/>
                <w:b/>
                <w:sz w:val="20"/>
                <w:lang w:val="fr-CA"/>
              </w:rPr>
            </w:pPr>
            <w:r w:rsidRPr="00B259EE">
              <w:rPr>
                <w:rFonts w:ascii="Arial" w:hAnsi="Arial"/>
                <w:b/>
                <w:sz w:val="20"/>
                <w:lang w:val="fr-CA"/>
              </w:rPr>
              <w:t>Service nominal</w:t>
            </w:r>
          </w:p>
          <w:p w14:paraId="212ADC37" w14:textId="77777777" w:rsidR="00735464" w:rsidRPr="00B259EE" w:rsidRDefault="00735464" w:rsidP="00967EAB">
            <w:pPr>
              <w:numPr>
                <w:ilvl w:val="12"/>
                <w:numId w:val="0"/>
              </w:numPr>
              <w:tabs>
                <w:tab w:val="left" w:pos="-720"/>
              </w:tabs>
              <w:suppressAutoHyphens/>
              <w:jc w:val="center"/>
              <w:rPr>
                <w:rFonts w:ascii="Arial" w:hAnsi="Arial"/>
                <w:b/>
                <w:sz w:val="20"/>
                <w:highlight w:val="green"/>
                <w:lang w:val="fr-CA"/>
              </w:rPr>
            </w:pPr>
            <w:r w:rsidRPr="00B259EE">
              <w:rPr>
                <w:rFonts w:ascii="Arial" w:hAnsi="Arial"/>
                <w:b/>
                <w:sz w:val="20"/>
                <w:lang w:val="fr-CA"/>
              </w:rPr>
              <w:t>(tension, intensité ou puissance / VA, Hz, phases)</w:t>
            </w:r>
          </w:p>
        </w:tc>
        <w:tc>
          <w:tcPr>
            <w:tcW w:w="4111" w:type="dxa"/>
          </w:tcPr>
          <w:p w14:paraId="72B76784" w14:textId="77777777" w:rsidR="00735464" w:rsidRPr="00B259EE" w:rsidRDefault="00735464" w:rsidP="00735464">
            <w:pPr>
              <w:numPr>
                <w:ilvl w:val="12"/>
                <w:numId w:val="0"/>
              </w:numPr>
              <w:tabs>
                <w:tab w:val="left" w:pos="-720"/>
              </w:tabs>
              <w:suppressAutoHyphens/>
              <w:jc w:val="center"/>
              <w:rPr>
                <w:rFonts w:ascii="Arial" w:hAnsi="Arial"/>
                <w:b/>
                <w:sz w:val="20"/>
                <w:lang w:val="fr-CA"/>
              </w:rPr>
            </w:pPr>
            <w:r w:rsidRPr="00B259EE">
              <w:rPr>
                <w:rFonts w:ascii="Arial" w:hAnsi="Arial"/>
                <w:b/>
                <w:sz w:val="20"/>
                <w:lang w:val="fr-CA"/>
              </w:rPr>
              <w:t>Marque pour appareillage destiné à des emplacements dangereux</w:t>
            </w:r>
          </w:p>
          <w:p w14:paraId="06E2D630" w14:textId="010B387B" w:rsidR="00735464" w:rsidRPr="00B259EE" w:rsidRDefault="00735464" w:rsidP="00735464">
            <w:pPr>
              <w:numPr>
                <w:ilvl w:val="12"/>
                <w:numId w:val="0"/>
              </w:numPr>
              <w:tabs>
                <w:tab w:val="left" w:pos="-720"/>
              </w:tabs>
              <w:suppressAutoHyphens/>
              <w:jc w:val="center"/>
              <w:rPr>
                <w:rFonts w:ascii="Arial" w:hAnsi="Arial"/>
                <w:b/>
                <w:sz w:val="20"/>
                <w:lang w:val="fr-CA"/>
              </w:rPr>
            </w:pPr>
            <w:r w:rsidRPr="00B259EE">
              <w:rPr>
                <w:rFonts w:ascii="Arial" w:hAnsi="Arial"/>
                <w:b/>
                <w:sz w:val="20"/>
                <w:lang w:val="fr-CA"/>
              </w:rPr>
              <w:t>(classe, division/zone, groupes de gaz, code de température, plage de températures ambiantes)</w:t>
            </w:r>
          </w:p>
        </w:tc>
        <w:tc>
          <w:tcPr>
            <w:tcW w:w="992" w:type="dxa"/>
          </w:tcPr>
          <w:p w14:paraId="60CC2096" w14:textId="6C0B990F" w:rsidR="00735464" w:rsidRPr="00B259EE" w:rsidRDefault="00735464" w:rsidP="006818DA">
            <w:pPr>
              <w:numPr>
                <w:ilvl w:val="12"/>
                <w:numId w:val="0"/>
              </w:numPr>
              <w:tabs>
                <w:tab w:val="left" w:pos="-720"/>
              </w:tabs>
              <w:suppressAutoHyphens/>
              <w:jc w:val="center"/>
              <w:rPr>
                <w:rFonts w:ascii="Arial" w:hAnsi="Arial"/>
                <w:b/>
                <w:sz w:val="20"/>
                <w:lang w:val="fr-CA"/>
              </w:rPr>
            </w:pPr>
            <w:r w:rsidRPr="00B259EE">
              <w:rPr>
                <w:rFonts w:ascii="Arial" w:hAnsi="Arial"/>
                <w:b/>
                <w:sz w:val="20"/>
                <w:lang w:val="fr-CA"/>
              </w:rPr>
              <w:t>QTÉ</w:t>
            </w:r>
          </w:p>
        </w:tc>
      </w:tr>
      <w:tr w:rsidR="00735464" w:rsidRPr="00B259EE" w14:paraId="66228E9B" w14:textId="77777777" w:rsidTr="00735464">
        <w:tc>
          <w:tcPr>
            <w:tcW w:w="1163" w:type="dxa"/>
          </w:tcPr>
          <w:p w14:paraId="4E203AF1"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42"/>
                  <w:enabled/>
                  <w:calcOnExit w:val="0"/>
                  <w:textInput/>
                </w:ffData>
              </w:fldChar>
            </w:r>
            <w:bookmarkStart w:id="9" w:name="Text42"/>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bookmarkEnd w:id="9"/>
          </w:p>
          <w:p w14:paraId="45820199" w14:textId="77777777" w:rsidR="00735464" w:rsidRPr="00B259EE" w:rsidRDefault="00735464" w:rsidP="00735464">
            <w:pPr>
              <w:numPr>
                <w:ilvl w:val="12"/>
                <w:numId w:val="0"/>
              </w:numPr>
              <w:tabs>
                <w:tab w:val="left" w:pos="-720"/>
              </w:tabs>
              <w:suppressAutoHyphens/>
              <w:rPr>
                <w:rFonts w:ascii="Arial" w:hAnsi="Arial"/>
                <w:sz w:val="20"/>
                <w:lang w:val="fr-CA"/>
              </w:rPr>
            </w:pPr>
          </w:p>
        </w:tc>
        <w:tc>
          <w:tcPr>
            <w:tcW w:w="1418" w:type="dxa"/>
          </w:tcPr>
          <w:p w14:paraId="27842074"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12DDBBC3" w14:textId="77777777" w:rsidR="00735464" w:rsidRPr="00B259EE" w:rsidRDefault="00735464" w:rsidP="00735464">
            <w:pPr>
              <w:numPr>
                <w:ilvl w:val="12"/>
                <w:numId w:val="0"/>
              </w:numPr>
              <w:tabs>
                <w:tab w:val="left" w:pos="-720"/>
              </w:tabs>
              <w:suppressAutoHyphens/>
              <w:rPr>
                <w:rFonts w:ascii="Arial" w:hAnsi="Arial"/>
                <w:sz w:val="20"/>
                <w:lang w:val="fr-CA"/>
              </w:rPr>
            </w:pPr>
          </w:p>
        </w:tc>
        <w:tc>
          <w:tcPr>
            <w:tcW w:w="2126" w:type="dxa"/>
          </w:tcPr>
          <w:p w14:paraId="5F78F577"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3E6DB6F7" w14:textId="77777777" w:rsidR="00735464" w:rsidRPr="00B259EE" w:rsidRDefault="00735464" w:rsidP="00735464">
            <w:pPr>
              <w:numPr>
                <w:ilvl w:val="12"/>
                <w:numId w:val="0"/>
              </w:numPr>
              <w:tabs>
                <w:tab w:val="left" w:pos="-720"/>
              </w:tabs>
              <w:suppressAutoHyphens/>
              <w:rPr>
                <w:rFonts w:ascii="Arial" w:hAnsi="Arial"/>
                <w:sz w:val="20"/>
                <w:lang w:val="fr-CA"/>
              </w:rPr>
            </w:pPr>
          </w:p>
        </w:tc>
        <w:tc>
          <w:tcPr>
            <w:tcW w:w="4111" w:type="dxa"/>
          </w:tcPr>
          <w:p w14:paraId="2492577E"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6DAA9013" w14:textId="77777777" w:rsidR="00735464" w:rsidRPr="00B259EE" w:rsidRDefault="00735464" w:rsidP="00735464">
            <w:pPr>
              <w:numPr>
                <w:ilvl w:val="12"/>
                <w:numId w:val="0"/>
              </w:numPr>
              <w:tabs>
                <w:tab w:val="left" w:pos="-720"/>
              </w:tabs>
              <w:suppressAutoHyphens/>
              <w:rPr>
                <w:rFonts w:ascii="Arial" w:hAnsi="Arial"/>
                <w:sz w:val="20"/>
                <w:lang w:val="fr-CA"/>
              </w:rPr>
            </w:pPr>
          </w:p>
        </w:tc>
        <w:tc>
          <w:tcPr>
            <w:tcW w:w="992" w:type="dxa"/>
          </w:tcPr>
          <w:p w14:paraId="2DAD22F3" w14:textId="77777777" w:rsidR="00735464" w:rsidRPr="00B259EE" w:rsidRDefault="00735464" w:rsidP="00735464">
            <w:pPr>
              <w:numPr>
                <w:ilvl w:val="12"/>
                <w:numId w:val="0"/>
              </w:numPr>
              <w:tabs>
                <w:tab w:val="left" w:pos="-720"/>
              </w:tabs>
              <w:suppressAutoHyphens/>
              <w:rPr>
                <w:rFonts w:ascii="Arial" w:hAnsi="Arial"/>
                <w:sz w:val="20"/>
                <w:lang w:val="fr-CA"/>
              </w:rPr>
            </w:pPr>
          </w:p>
        </w:tc>
      </w:tr>
      <w:tr w:rsidR="00735464" w:rsidRPr="00B259EE" w14:paraId="7AFE1D30" w14:textId="77777777" w:rsidTr="00735464">
        <w:tc>
          <w:tcPr>
            <w:tcW w:w="1163" w:type="dxa"/>
          </w:tcPr>
          <w:p w14:paraId="56C5B157"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7931390F"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43"/>
                  <w:enabled/>
                  <w:calcOnExit w:val="0"/>
                  <w:textInput/>
                </w:ffData>
              </w:fldChar>
            </w:r>
            <w:bookmarkStart w:id="10" w:name="Text43"/>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bookmarkEnd w:id="10"/>
          </w:p>
        </w:tc>
        <w:tc>
          <w:tcPr>
            <w:tcW w:w="1418" w:type="dxa"/>
          </w:tcPr>
          <w:p w14:paraId="7066E836"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36E751E2"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44"/>
                  <w:enabled/>
                  <w:calcOnExit w:val="0"/>
                  <w:textInput/>
                </w:ffData>
              </w:fldChar>
            </w:r>
            <w:bookmarkStart w:id="11" w:name="Text44"/>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bookmarkEnd w:id="11"/>
          </w:p>
        </w:tc>
        <w:tc>
          <w:tcPr>
            <w:tcW w:w="2126" w:type="dxa"/>
          </w:tcPr>
          <w:p w14:paraId="633D2517"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3BC4C2F7"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45"/>
                  <w:enabled/>
                  <w:calcOnExit w:val="0"/>
                  <w:textInput/>
                </w:ffData>
              </w:fldChar>
            </w:r>
            <w:bookmarkStart w:id="12" w:name="Text45"/>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bookmarkEnd w:id="12"/>
          </w:p>
        </w:tc>
        <w:tc>
          <w:tcPr>
            <w:tcW w:w="4111" w:type="dxa"/>
          </w:tcPr>
          <w:p w14:paraId="1D334395"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41D93BD5" w14:textId="52B4778E"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45"/>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tc>
        <w:tc>
          <w:tcPr>
            <w:tcW w:w="992" w:type="dxa"/>
          </w:tcPr>
          <w:p w14:paraId="5076DCB6" w14:textId="2145A13C" w:rsidR="00735464" w:rsidRPr="00B259EE" w:rsidRDefault="00735464" w:rsidP="00735464">
            <w:pPr>
              <w:numPr>
                <w:ilvl w:val="12"/>
                <w:numId w:val="0"/>
              </w:numPr>
              <w:tabs>
                <w:tab w:val="left" w:pos="-720"/>
              </w:tabs>
              <w:suppressAutoHyphens/>
              <w:rPr>
                <w:rFonts w:ascii="Arial" w:hAnsi="Arial"/>
                <w:sz w:val="20"/>
                <w:lang w:val="fr-CA"/>
              </w:rPr>
            </w:pPr>
          </w:p>
        </w:tc>
      </w:tr>
      <w:tr w:rsidR="00735464" w:rsidRPr="00B259EE" w14:paraId="25A694EE" w14:textId="77777777" w:rsidTr="00735464">
        <w:tc>
          <w:tcPr>
            <w:tcW w:w="1163" w:type="dxa"/>
          </w:tcPr>
          <w:p w14:paraId="01B2A9EF"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3E2DF417" w14:textId="77777777" w:rsidR="00735464" w:rsidRPr="00B259EE" w:rsidRDefault="00735464" w:rsidP="00735464">
            <w:pPr>
              <w:numPr>
                <w:ilvl w:val="12"/>
                <w:numId w:val="0"/>
              </w:numPr>
              <w:tabs>
                <w:tab w:val="left" w:pos="-720"/>
              </w:tabs>
              <w:suppressAutoHyphens/>
              <w:rPr>
                <w:rFonts w:ascii="Arial" w:hAnsi="Arial"/>
                <w:sz w:val="20"/>
                <w:lang w:val="fr-CA"/>
              </w:rPr>
            </w:pPr>
          </w:p>
        </w:tc>
        <w:tc>
          <w:tcPr>
            <w:tcW w:w="1418" w:type="dxa"/>
          </w:tcPr>
          <w:p w14:paraId="03F9EE07"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262D3A97" w14:textId="77777777" w:rsidR="00735464" w:rsidRPr="00B259EE" w:rsidRDefault="00735464" w:rsidP="00735464">
            <w:pPr>
              <w:numPr>
                <w:ilvl w:val="12"/>
                <w:numId w:val="0"/>
              </w:numPr>
              <w:tabs>
                <w:tab w:val="left" w:pos="-720"/>
              </w:tabs>
              <w:suppressAutoHyphens/>
              <w:rPr>
                <w:rFonts w:ascii="Arial" w:hAnsi="Arial"/>
                <w:sz w:val="20"/>
                <w:lang w:val="fr-CA"/>
              </w:rPr>
            </w:pPr>
          </w:p>
        </w:tc>
        <w:tc>
          <w:tcPr>
            <w:tcW w:w="2126" w:type="dxa"/>
          </w:tcPr>
          <w:p w14:paraId="302D879A"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5DB7E321" w14:textId="77777777" w:rsidR="00735464" w:rsidRPr="00B259EE" w:rsidRDefault="00735464" w:rsidP="00735464">
            <w:pPr>
              <w:numPr>
                <w:ilvl w:val="12"/>
                <w:numId w:val="0"/>
              </w:numPr>
              <w:tabs>
                <w:tab w:val="left" w:pos="-720"/>
              </w:tabs>
              <w:suppressAutoHyphens/>
              <w:rPr>
                <w:rFonts w:ascii="Arial" w:hAnsi="Arial"/>
                <w:sz w:val="20"/>
                <w:lang w:val="fr-CA"/>
              </w:rPr>
            </w:pPr>
          </w:p>
        </w:tc>
        <w:tc>
          <w:tcPr>
            <w:tcW w:w="4111" w:type="dxa"/>
          </w:tcPr>
          <w:p w14:paraId="705B66EA"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3650D590" w14:textId="77777777" w:rsidR="00735464" w:rsidRPr="00B259EE" w:rsidRDefault="00735464" w:rsidP="00735464">
            <w:pPr>
              <w:numPr>
                <w:ilvl w:val="12"/>
                <w:numId w:val="0"/>
              </w:numPr>
              <w:tabs>
                <w:tab w:val="left" w:pos="-720"/>
              </w:tabs>
              <w:suppressAutoHyphens/>
              <w:rPr>
                <w:rFonts w:ascii="Arial" w:hAnsi="Arial"/>
                <w:sz w:val="20"/>
                <w:lang w:val="fr-CA"/>
              </w:rPr>
            </w:pPr>
          </w:p>
        </w:tc>
        <w:tc>
          <w:tcPr>
            <w:tcW w:w="992" w:type="dxa"/>
          </w:tcPr>
          <w:p w14:paraId="4B6CBD4A" w14:textId="77777777" w:rsidR="00735464" w:rsidRPr="00B259EE" w:rsidRDefault="00735464" w:rsidP="00735464">
            <w:pPr>
              <w:numPr>
                <w:ilvl w:val="12"/>
                <w:numId w:val="0"/>
              </w:numPr>
              <w:tabs>
                <w:tab w:val="left" w:pos="-720"/>
              </w:tabs>
              <w:suppressAutoHyphens/>
              <w:rPr>
                <w:rFonts w:ascii="Arial" w:hAnsi="Arial"/>
                <w:sz w:val="20"/>
                <w:lang w:val="fr-CA"/>
              </w:rPr>
            </w:pPr>
          </w:p>
        </w:tc>
      </w:tr>
      <w:tr w:rsidR="00735464" w:rsidRPr="00B259EE" w14:paraId="6E2239BA" w14:textId="77777777" w:rsidTr="00735464">
        <w:tc>
          <w:tcPr>
            <w:tcW w:w="1163" w:type="dxa"/>
          </w:tcPr>
          <w:p w14:paraId="02AC2829"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218D5B21" w14:textId="77777777" w:rsidR="00735464" w:rsidRPr="00B259EE" w:rsidRDefault="00735464" w:rsidP="00735464">
            <w:pPr>
              <w:numPr>
                <w:ilvl w:val="12"/>
                <w:numId w:val="0"/>
              </w:numPr>
              <w:tabs>
                <w:tab w:val="left" w:pos="-720"/>
              </w:tabs>
              <w:suppressAutoHyphens/>
              <w:rPr>
                <w:rFonts w:ascii="Arial" w:hAnsi="Arial"/>
                <w:sz w:val="20"/>
                <w:lang w:val="fr-CA"/>
              </w:rPr>
            </w:pPr>
          </w:p>
        </w:tc>
        <w:tc>
          <w:tcPr>
            <w:tcW w:w="1418" w:type="dxa"/>
          </w:tcPr>
          <w:p w14:paraId="46EDB73D"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289B7D1F" w14:textId="77777777" w:rsidR="00735464" w:rsidRPr="00B259EE" w:rsidRDefault="00735464" w:rsidP="00735464">
            <w:pPr>
              <w:numPr>
                <w:ilvl w:val="12"/>
                <w:numId w:val="0"/>
              </w:numPr>
              <w:tabs>
                <w:tab w:val="left" w:pos="-720"/>
              </w:tabs>
              <w:suppressAutoHyphens/>
              <w:rPr>
                <w:rFonts w:ascii="Arial" w:hAnsi="Arial"/>
                <w:sz w:val="20"/>
                <w:lang w:val="fr-CA"/>
              </w:rPr>
            </w:pPr>
          </w:p>
        </w:tc>
        <w:tc>
          <w:tcPr>
            <w:tcW w:w="2126" w:type="dxa"/>
          </w:tcPr>
          <w:p w14:paraId="701BDF8E"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785C4DDB" w14:textId="77777777" w:rsidR="00735464" w:rsidRPr="00B259EE" w:rsidRDefault="00735464" w:rsidP="00735464">
            <w:pPr>
              <w:numPr>
                <w:ilvl w:val="12"/>
                <w:numId w:val="0"/>
              </w:numPr>
              <w:tabs>
                <w:tab w:val="left" w:pos="-720"/>
              </w:tabs>
              <w:suppressAutoHyphens/>
              <w:rPr>
                <w:rFonts w:ascii="Arial" w:hAnsi="Arial"/>
                <w:sz w:val="20"/>
                <w:lang w:val="fr-CA"/>
              </w:rPr>
            </w:pPr>
          </w:p>
        </w:tc>
        <w:tc>
          <w:tcPr>
            <w:tcW w:w="4111" w:type="dxa"/>
          </w:tcPr>
          <w:p w14:paraId="7D880129" w14:textId="77777777" w:rsidR="00735464" w:rsidRPr="00B259EE" w:rsidRDefault="00735464" w:rsidP="00735464">
            <w:pPr>
              <w:numPr>
                <w:ilvl w:val="12"/>
                <w:numId w:val="0"/>
              </w:numPr>
              <w:tabs>
                <w:tab w:val="left" w:pos="-720"/>
              </w:tabs>
              <w:suppressAutoHyphens/>
              <w:rPr>
                <w:rFonts w:ascii="Arial" w:hAnsi="Arial"/>
                <w:sz w:val="20"/>
                <w:lang w:val="fr-CA"/>
              </w:rPr>
            </w:pPr>
            <w:r w:rsidRPr="00B259EE">
              <w:rPr>
                <w:rFonts w:ascii="Arial" w:hAnsi="Arial"/>
                <w:sz w:val="20"/>
                <w:lang w:val="fr-CA"/>
              </w:rPr>
              <w:fldChar w:fldCharType="begin">
                <w:ffData>
                  <w:name w:val="Text31"/>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p>
          <w:p w14:paraId="4FE04581" w14:textId="77777777" w:rsidR="00735464" w:rsidRPr="00B259EE" w:rsidRDefault="00735464" w:rsidP="00735464">
            <w:pPr>
              <w:numPr>
                <w:ilvl w:val="12"/>
                <w:numId w:val="0"/>
              </w:numPr>
              <w:tabs>
                <w:tab w:val="left" w:pos="-720"/>
              </w:tabs>
              <w:suppressAutoHyphens/>
              <w:rPr>
                <w:rFonts w:ascii="Arial" w:hAnsi="Arial"/>
                <w:sz w:val="20"/>
                <w:lang w:val="fr-CA"/>
              </w:rPr>
            </w:pPr>
          </w:p>
        </w:tc>
        <w:tc>
          <w:tcPr>
            <w:tcW w:w="992" w:type="dxa"/>
          </w:tcPr>
          <w:p w14:paraId="617F5D11" w14:textId="77777777" w:rsidR="00735464" w:rsidRPr="00B259EE" w:rsidRDefault="00735464" w:rsidP="00735464">
            <w:pPr>
              <w:numPr>
                <w:ilvl w:val="12"/>
                <w:numId w:val="0"/>
              </w:numPr>
              <w:tabs>
                <w:tab w:val="left" w:pos="-720"/>
              </w:tabs>
              <w:suppressAutoHyphens/>
              <w:rPr>
                <w:rFonts w:ascii="Arial" w:hAnsi="Arial"/>
                <w:sz w:val="20"/>
                <w:lang w:val="fr-CA"/>
              </w:rPr>
            </w:pPr>
          </w:p>
        </w:tc>
      </w:tr>
    </w:tbl>
    <w:p w14:paraId="320D8BA2" w14:textId="77777777" w:rsidR="00CB7338" w:rsidRPr="00B259EE" w:rsidRDefault="00CB7338" w:rsidP="00FC6B02">
      <w:pPr>
        <w:numPr>
          <w:ilvl w:val="12"/>
          <w:numId w:val="0"/>
        </w:numPr>
        <w:tabs>
          <w:tab w:val="left" w:pos="-720"/>
        </w:tabs>
        <w:suppressAutoHyphens/>
        <w:ind w:hanging="450"/>
        <w:jc w:val="center"/>
        <w:rPr>
          <w:rFonts w:ascii="Arial" w:hAnsi="Arial"/>
          <w:sz w:val="20"/>
          <w:lang w:val="fr-CA"/>
        </w:rPr>
      </w:pPr>
    </w:p>
    <w:p w14:paraId="4CB29174" w14:textId="77777777" w:rsidR="00CB7338" w:rsidRPr="00B259EE" w:rsidRDefault="00EA4FA8" w:rsidP="00F30340">
      <w:pPr>
        <w:numPr>
          <w:ilvl w:val="12"/>
          <w:numId w:val="0"/>
        </w:numPr>
        <w:tabs>
          <w:tab w:val="left" w:pos="-720"/>
        </w:tabs>
        <w:suppressAutoHyphens/>
        <w:rPr>
          <w:rFonts w:ascii="Arial" w:hAnsi="Arial"/>
          <w:sz w:val="20"/>
          <w:lang w:val="fr-CA"/>
        </w:rPr>
      </w:pPr>
      <w:r w:rsidRPr="00B259EE">
        <w:rPr>
          <w:rFonts w:ascii="Arial" w:hAnsi="Arial"/>
          <w:b/>
          <w:sz w:val="20"/>
          <w:u w:val="single"/>
          <w:lang w:val="fr-CA"/>
        </w:rPr>
        <w:t>Directives</w:t>
      </w:r>
      <w:r w:rsidR="003911C0" w:rsidRPr="00B259EE">
        <w:rPr>
          <w:rFonts w:ascii="Arial" w:hAnsi="Arial"/>
          <w:b/>
          <w:sz w:val="20"/>
          <w:lang w:val="fr-CA"/>
        </w:rPr>
        <w:t> :</w:t>
      </w:r>
    </w:p>
    <w:p w14:paraId="7982F38B" w14:textId="77777777" w:rsidR="00CB7338" w:rsidRPr="00B259EE" w:rsidRDefault="008741C6">
      <w:pPr>
        <w:tabs>
          <w:tab w:val="left" w:pos="-720"/>
        </w:tabs>
        <w:suppressAutoHyphens/>
        <w:ind w:right="720"/>
        <w:rPr>
          <w:rFonts w:ascii="Arial" w:hAnsi="Arial"/>
          <w:sz w:val="20"/>
          <w:highlight w:val="green"/>
          <w:lang w:val="fr-CA"/>
        </w:rPr>
      </w:pPr>
      <w:r w:rsidRPr="00B259EE">
        <w:rPr>
          <w:rFonts w:ascii="Arial" w:hAnsi="Arial"/>
          <w:b/>
          <w:sz w:val="20"/>
          <w:lang w:val="fr-CA"/>
        </w:rPr>
        <w:t xml:space="preserve">Numéros de modèles – </w:t>
      </w:r>
      <w:r w:rsidRPr="00B259EE">
        <w:rPr>
          <w:rFonts w:ascii="Arial" w:hAnsi="Arial"/>
          <w:sz w:val="20"/>
          <w:lang w:val="fr-CA"/>
        </w:rPr>
        <w:t>Incluez tous les modèles auxquels la certification doit s’appliquer. Vous pouvez utiliser une nomenclature générale pour les modèles qui sont similaires et dont les différences ne sont que superficielles ou qui sont inclus dans un</w:t>
      </w:r>
      <w:r w:rsidR="00CB7338" w:rsidRPr="00B259EE">
        <w:rPr>
          <w:rFonts w:ascii="Arial" w:hAnsi="Arial"/>
          <w:sz w:val="20"/>
          <w:lang w:val="fr-CA"/>
        </w:rPr>
        <w:t xml:space="preserve"> </w:t>
      </w:r>
      <w:r w:rsidRPr="00B259EE">
        <w:rPr>
          <w:rFonts w:ascii="Arial" w:hAnsi="Arial"/>
          <w:sz w:val="20"/>
          <w:lang w:val="fr-CA"/>
        </w:rPr>
        <w:t>circuit basse tension</w:t>
      </w:r>
      <w:r w:rsidR="00DE3F45" w:rsidRPr="00B259EE">
        <w:rPr>
          <w:rFonts w:ascii="Arial" w:hAnsi="Arial"/>
          <w:sz w:val="20"/>
          <w:lang w:val="fr-CA"/>
        </w:rPr>
        <w:t xml:space="preserve"> </w:t>
      </w:r>
      <w:r w:rsidRPr="00B259EE">
        <w:rPr>
          <w:rFonts w:ascii="Arial" w:hAnsi="Arial"/>
          <w:sz w:val="20"/>
          <w:lang w:val="fr-CA"/>
        </w:rPr>
        <w:t>(exemple : modèle 1996XXY, X étant une lettre de A à Z et Y, un chiffre de 0 à 9).</w:t>
      </w:r>
    </w:p>
    <w:p w14:paraId="2FC6049F" w14:textId="77777777" w:rsidR="008741C6" w:rsidRPr="00B259EE" w:rsidRDefault="008741C6">
      <w:pPr>
        <w:tabs>
          <w:tab w:val="left" w:pos="-720"/>
        </w:tabs>
        <w:suppressAutoHyphens/>
        <w:rPr>
          <w:rFonts w:ascii="Arial" w:hAnsi="Arial"/>
          <w:b/>
          <w:sz w:val="20"/>
          <w:lang w:val="fr-CA"/>
        </w:rPr>
      </w:pPr>
    </w:p>
    <w:p w14:paraId="5AAC1B9B" w14:textId="5AC2C9F4" w:rsidR="00CB7338" w:rsidRPr="00B259EE" w:rsidRDefault="008741C6">
      <w:pPr>
        <w:tabs>
          <w:tab w:val="left" w:pos="-720"/>
        </w:tabs>
        <w:suppressAutoHyphens/>
        <w:rPr>
          <w:rFonts w:ascii="Arial" w:hAnsi="Arial"/>
          <w:sz w:val="20"/>
          <w:lang w:val="fr-CA"/>
        </w:rPr>
      </w:pPr>
      <w:r w:rsidRPr="00B259EE">
        <w:rPr>
          <w:rFonts w:ascii="Arial" w:hAnsi="Arial"/>
          <w:b/>
          <w:sz w:val="20"/>
          <w:lang w:val="fr-CA"/>
        </w:rPr>
        <w:t xml:space="preserve">Description du produit – </w:t>
      </w:r>
      <w:r w:rsidRPr="00B259EE">
        <w:rPr>
          <w:rFonts w:ascii="Arial" w:hAnsi="Arial"/>
          <w:sz w:val="20"/>
          <w:lang w:val="fr-CA"/>
        </w:rPr>
        <w:t xml:space="preserve">Décrivez le produit de façon succincte, mais complète, y compris la fonction du produit, l’environnement d’utilisation (à l’extérieur, en milieu extérieur protégé, à l’intérieur), </w:t>
      </w:r>
      <w:r w:rsidR="00881013" w:rsidRPr="00B259EE">
        <w:rPr>
          <w:rFonts w:ascii="Arial" w:hAnsi="Arial"/>
          <w:sz w:val="20"/>
          <w:lang w:val="fr-CA"/>
        </w:rPr>
        <w:t>l’</w:t>
      </w:r>
      <w:r w:rsidRPr="00B259EE">
        <w:rPr>
          <w:rFonts w:ascii="Arial" w:hAnsi="Arial"/>
          <w:sz w:val="20"/>
          <w:lang w:val="fr-CA"/>
        </w:rPr>
        <w:t xml:space="preserve">alimentation électrique permanente ou par cordon électrique, etc. Incluez toutes les options et </w:t>
      </w:r>
      <w:r w:rsidR="002178AF" w:rsidRPr="00B259EE">
        <w:rPr>
          <w:rFonts w:ascii="Arial" w:hAnsi="Arial"/>
          <w:sz w:val="20"/>
          <w:lang w:val="fr-CA"/>
        </w:rPr>
        <w:t xml:space="preserve">tous les </w:t>
      </w:r>
      <w:r w:rsidRPr="00B259EE">
        <w:rPr>
          <w:rFonts w:ascii="Arial" w:hAnsi="Arial"/>
          <w:sz w:val="20"/>
          <w:lang w:val="fr-CA"/>
        </w:rPr>
        <w:t>accessoires disponibles</w:t>
      </w:r>
      <w:r w:rsidR="00CB7338" w:rsidRPr="00B259EE">
        <w:rPr>
          <w:rFonts w:ascii="Arial" w:hAnsi="Arial"/>
          <w:sz w:val="20"/>
          <w:lang w:val="fr-CA"/>
        </w:rPr>
        <w:t xml:space="preserve">. </w:t>
      </w:r>
    </w:p>
    <w:p w14:paraId="17ABECF7" w14:textId="77777777" w:rsidR="008741C6" w:rsidRPr="00B259EE" w:rsidRDefault="008741C6">
      <w:pPr>
        <w:tabs>
          <w:tab w:val="left" w:pos="-720"/>
        </w:tabs>
        <w:suppressAutoHyphens/>
        <w:ind w:right="720"/>
        <w:rPr>
          <w:rFonts w:ascii="Arial" w:hAnsi="Arial"/>
          <w:b/>
          <w:sz w:val="20"/>
          <w:highlight w:val="green"/>
          <w:lang w:val="fr-CA"/>
        </w:rPr>
      </w:pPr>
    </w:p>
    <w:p w14:paraId="39AE8989" w14:textId="77777777" w:rsidR="00CB7338" w:rsidRPr="00B259EE" w:rsidRDefault="008741C6">
      <w:pPr>
        <w:tabs>
          <w:tab w:val="left" w:pos="-720"/>
        </w:tabs>
        <w:suppressAutoHyphens/>
        <w:ind w:right="720"/>
        <w:rPr>
          <w:rFonts w:ascii="Arial" w:hAnsi="Arial"/>
          <w:sz w:val="20"/>
          <w:lang w:val="fr-CA"/>
        </w:rPr>
      </w:pPr>
      <w:r w:rsidRPr="00B259EE">
        <w:rPr>
          <w:rFonts w:ascii="Arial" w:hAnsi="Arial"/>
          <w:b/>
          <w:sz w:val="20"/>
          <w:lang w:val="fr-CA"/>
        </w:rPr>
        <w:t>Service nominal</w:t>
      </w:r>
      <w:r w:rsidR="00CB7338" w:rsidRPr="00B259EE">
        <w:rPr>
          <w:rFonts w:ascii="Arial" w:hAnsi="Arial"/>
          <w:sz w:val="20"/>
          <w:lang w:val="fr-CA"/>
        </w:rPr>
        <w:t xml:space="preserve"> </w:t>
      </w:r>
      <w:r w:rsidR="00B47870" w:rsidRPr="00B259EE">
        <w:rPr>
          <w:rFonts w:ascii="Arial" w:hAnsi="Arial"/>
          <w:b/>
          <w:sz w:val="20"/>
          <w:lang w:val="fr-CA"/>
        </w:rPr>
        <w:t>–</w:t>
      </w:r>
      <w:r w:rsidR="00CB7338" w:rsidRPr="00B259EE">
        <w:rPr>
          <w:rFonts w:ascii="Arial" w:hAnsi="Arial"/>
          <w:sz w:val="20"/>
          <w:lang w:val="fr-CA"/>
        </w:rPr>
        <w:t xml:space="preserve"> </w:t>
      </w:r>
      <w:r w:rsidRPr="00B259EE">
        <w:rPr>
          <w:rFonts w:ascii="Arial" w:hAnsi="Arial"/>
          <w:sz w:val="20"/>
          <w:lang w:val="fr-CA"/>
        </w:rPr>
        <w:t>Indiquez le service nominal de chaque modèle</w:t>
      </w:r>
      <w:r w:rsidR="00CB7338" w:rsidRPr="00B259EE">
        <w:rPr>
          <w:rFonts w:ascii="Arial" w:hAnsi="Arial"/>
          <w:sz w:val="20"/>
          <w:lang w:val="fr-CA"/>
        </w:rPr>
        <w:t xml:space="preserve"> (</w:t>
      </w:r>
      <w:r w:rsidRPr="00B259EE">
        <w:rPr>
          <w:rFonts w:ascii="Arial" w:hAnsi="Arial"/>
          <w:sz w:val="20"/>
          <w:lang w:val="fr-CA"/>
        </w:rPr>
        <w:t>utilisez des pages additionnelles, au besoin).</w:t>
      </w:r>
    </w:p>
    <w:p w14:paraId="77DF2362" w14:textId="77777777" w:rsidR="008741C6" w:rsidRPr="00B259EE" w:rsidRDefault="008741C6" w:rsidP="006330DC">
      <w:pPr>
        <w:tabs>
          <w:tab w:val="left" w:pos="-720"/>
        </w:tabs>
        <w:suppressAutoHyphens/>
        <w:ind w:right="720"/>
        <w:rPr>
          <w:rFonts w:ascii="Arial" w:hAnsi="Arial"/>
          <w:b/>
          <w:sz w:val="20"/>
          <w:highlight w:val="green"/>
          <w:lang w:val="fr-CA"/>
        </w:rPr>
      </w:pPr>
    </w:p>
    <w:p w14:paraId="465D65E8" w14:textId="6B48C0E7" w:rsidR="006330DC" w:rsidRPr="00B259EE" w:rsidRDefault="00B47870" w:rsidP="006330DC">
      <w:pPr>
        <w:tabs>
          <w:tab w:val="left" w:pos="-720"/>
        </w:tabs>
        <w:suppressAutoHyphens/>
        <w:ind w:right="720"/>
        <w:rPr>
          <w:rFonts w:ascii="Arial" w:hAnsi="Arial"/>
          <w:sz w:val="20"/>
          <w:lang w:val="fr-CA"/>
        </w:rPr>
      </w:pPr>
      <w:r w:rsidRPr="00B259EE">
        <w:rPr>
          <w:rFonts w:ascii="Arial" w:hAnsi="Arial"/>
          <w:b/>
          <w:sz w:val="20"/>
          <w:lang w:val="fr-CA"/>
        </w:rPr>
        <w:t xml:space="preserve">Marque pour appareillage destiné </w:t>
      </w:r>
      <w:r w:rsidR="006007E0" w:rsidRPr="00B259EE">
        <w:rPr>
          <w:rFonts w:ascii="Arial" w:hAnsi="Arial"/>
          <w:b/>
          <w:sz w:val="20"/>
          <w:lang w:val="fr-CA"/>
        </w:rPr>
        <w:t>à des</w:t>
      </w:r>
      <w:r w:rsidRPr="00B259EE">
        <w:rPr>
          <w:rFonts w:ascii="Arial" w:hAnsi="Arial"/>
          <w:b/>
          <w:sz w:val="20"/>
          <w:lang w:val="fr-CA"/>
        </w:rPr>
        <w:t xml:space="preserve"> emplacements dangereux </w:t>
      </w:r>
      <w:r w:rsidR="00881013" w:rsidRPr="00B259EE">
        <w:rPr>
          <w:rFonts w:ascii="Arial" w:hAnsi="Arial"/>
          <w:b/>
          <w:sz w:val="20"/>
          <w:lang w:val="fr-CA"/>
        </w:rPr>
        <w:t>–</w:t>
      </w:r>
      <w:r w:rsidR="006330DC" w:rsidRPr="00B259EE">
        <w:rPr>
          <w:rFonts w:ascii="Arial" w:hAnsi="Arial"/>
          <w:sz w:val="20"/>
          <w:lang w:val="fr-CA"/>
        </w:rPr>
        <w:t xml:space="preserve"> </w:t>
      </w:r>
      <w:r w:rsidR="006007E0" w:rsidRPr="00B259EE">
        <w:rPr>
          <w:rFonts w:ascii="Arial" w:hAnsi="Arial"/>
          <w:sz w:val="20"/>
          <w:lang w:val="fr-CA"/>
        </w:rPr>
        <w:t>La marque pour appareillage destiné à des emplacements dangereux est la marque que vous souhaitez obtenir pour le produit en question, tel</w:t>
      </w:r>
      <w:r w:rsidR="00D61ECD" w:rsidRPr="00B259EE">
        <w:rPr>
          <w:rFonts w:ascii="Arial" w:hAnsi="Arial"/>
          <w:sz w:val="20"/>
          <w:lang w:val="fr-CA"/>
        </w:rPr>
        <w:t>le qu’elle est définie</w:t>
      </w:r>
      <w:r w:rsidR="006007E0" w:rsidRPr="00B259EE">
        <w:rPr>
          <w:rFonts w:ascii="Arial" w:hAnsi="Arial"/>
          <w:sz w:val="20"/>
          <w:lang w:val="fr-CA"/>
        </w:rPr>
        <w:t xml:space="preserve"> par les normes de produits pertinentes</w:t>
      </w:r>
      <w:r w:rsidR="006330DC" w:rsidRPr="00B259EE">
        <w:rPr>
          <w:rFonts w:ascii="Arial" w:hAnsi="Arial"/>
          <w:sz w:val="20"/>
          <w:lang w:val="fr-CA"/>
        </w:rPr>
        <w:t xml:space="preserve">. </w:t>
      </w:r>
      <w:r w:rsidR="006007E0" w:rsidRPr="00B259EE">
        <w:rPr>
          <w:rFonts w:ascii="Arial" w:hAnsi="Arial"/>
          <w:sz w:val="20"/>
          <w:lang w:val="fr-CA"/>
        </w:rPr>
        <w:t>Cette marque doit préciser une classe</w:t>
      </w:r>
      <w:r w:rsidR="006330DC" w:rsidRPr="00B259EE">
        <w:rPr>
          <w:rFonts w:ascii="Arial" w:hAnsi="Arial"/>
          <w:sz w:val="20"/>
          <w:lang w:val="fr-CA"/>
        </w:rPr>
        <w:t xml:space="preserve"> (I</w:t>
      </w:r>
      <w:r w:rsidR="006007E0" w:rsidRPr="00B259EE">
        <w:rPr>
          <w:rFonts w:ascii="Arial" w:hAnsi="Arial"/>
          <w:sz w:val="20"/>
          <w:lang w:val="fr-CA"/>
        </w:rPr>
        <w:t xml:space="preserve">, </w:t>
      </w:r>
      <w:r w:rsidR="006330DC" w:rsidRPr="00B259EE">
        <w:rPr>
          <w:rFonts w:ascii="Arial" w:hAnsi="Arial"/>
          <w:sz w:val="20"/>
          <w:lang w:val="fr-CA"/>
        </w:rPr>
        <w:t>II</w:t>
      </w:r>
      <w:r w:rsidR="006007E0" w:rsidRPr="00B259EE">
        <w:rPr>
          <w:rFonts w:ascii="Arial" w:hAnsi="Arial"/>
          <w:sz w:val="20"/>
          <w:lang w:val="fr-CA"/>
        </w:rPr>
        <w:t xml:space="preserve"> ou </w:t>
      </w:r>
      <w:r w:rsidR="006330DC" w:rsidRPr="00B259EE">
        <w:rPr>
          <w:rFonts w:ascii="Arial" w:hAnsi="Arial"/>
          <w:sz w:val="20"/>
          <w:lang w:val="fr-CA"/>
        </w:rPr>
        <w:t>III),</w:t>
      </w:r>
      <w:r w:rsidR="006007E0" w:rsidRPr="00B259EE">
        <w:rPr>
          <w:rFonts w:ascii="Arial" w:hAnsi="Arial"/>
          <w:sz w:val="20"/>
          <w:lang w:val="fr-CA"/>
        </w:rPr>
        <w:t xml:space="preserve"> une d</w:t>
      </w:r>
      <w:r w:rsidR="006330DC" w:rsidRPr="00B259EE">
        <w:rPr>
          <w:rFonts w:ascii="Arial" w:hAnsi="Arial"/>
          <w:sz w:val="20"/>
          <w:lang w:val="fr-CA"/>
        </w:rPr>
        <w:t>ivision o</w:t>
      </w:r>
      <w:r w:rsidR="006007E0" w:rsidRPr="00B259EE">
        <w:rPr>
          <w:rFonts w:ascii="Arial" w:hAnsi="Arial"/>
          <w:sz w:val="20"/>
          <w:lang w:val="fr-CA"/>
        </w:rPr>
        <w:t>u une z</w:t>
      </w:r>
      <w:r w:rsidR="006330DC" w:rsidRPr="00B259EE">
        <w:rPr>
          <w:rFonts w:ascii="Arial" w:hAnsi="Arial"/>
          <w:sz w:val="20"/>
          <w:lang w:val="fr-CA"/>
        </w:rPr>
        <w:t>one (1</w:t>
      </w:r>
      <w:r w:rsidR="006007E0" w:rsidRPr="00B259EE">
        <w:rPr>
          <w:rFonts w:ascii="Arial" w:hAnsi="Arial"/>
          <w:sz w:val="20"/>
          <w:lang w:val="fr-CA"/>
        </w:rPr>
        <w:t xml:space="preserve"> ou </w:t>
      </w:r>
      <w:r w:rsidR="006330DC" w:rsidRPr="00B259EE">
        <w:rPr>
          <w:rFonts w:ascii="Arial" w:hAnsi="Arial"/>
          <w:sz w:val="20"/>
          <w:lang w:val="fr-CA"/>
        </w:rPr>
        <w:t xml:space="preserve">2), </w:t>
      </w:r>
      <w:r w:rsidR="006007E0" w:rsidRPr="00B259EE">
        <w:rPr>
          <w:rFonts w:ascii="Arial" w:hAnsi="Arial"/>
          <w:sz w:val="20"/>
          <w:lang w:val="fr-CA"/>
        </w:rPr>
        <w:t>un groupe de gaz ou de poussières</w:t>
      </w:r>
      <w:r w:rsidR="006330DC" w:rsidRPr="00B259EE">
        <w:rPr>
          <w:rFonts w:ascii="Arial" w:hAnsi="Arial"/>
          <w:sz w:val="20"/>
          <w:lang w:val="fr-CA"/>
        </w:rPr>
        <w:t xml:space="preserve"> (a</w:t>
      </w:r>
      <w:r w:rsidR="006007E0" w:rsidRPr="00B259EE">
        <w:rPr>
          <w:rFonts w:ascii="Arial" w:hAnsi="Arial"/>
          <w:sz w:val="20"/>
          <w:lang w:val="fr-CA"/>
        </w:rPr>
        <w:t xml:space="preserve"> à </w:t>
      </w:r>
      <w:r w:rsidR="006330DC" w:rsidRPr="00B259EE">
        <w:rPr>
          <w:rFonts w:ascii="Arial" w:hAnsi="Arial"/>
          <w:sz w:val="20"/>
          <w:lang w:val="fr-CA"/>
        </w:rPr>
        <w:t xml:space="preserve">f), </w:t>
      </w:r>
      <w:r w:rsidR="006007E0" w:rsidRPr="00B259EE">
        <w:rPr>
          <w:rFonts w:ascii="Arial" w:hAnsi="Arial"/>
          <w:sz w:val="20"/>
          <w:lang w:val="fr-CA"/>
        </w:rPr>
        <w:t>un code de température</w:t>
      </w:r>
      <w:r w:rsidR="006330DC" w:rsidRPr="00B259EE">
        <w:rPr>
          <w:rFonts w:ascii="Arial" w:hAnsi="Arial"/>
          <w:sz w:val="20"/>
          <w:lang w:val="fr-CA"/>
        </w:rPr>
        <w:t xml:space="preserve"> (T1</w:t>
      </w:r>
      <w:r w:rsidR="006007E0" w:rsidRPr="00B259EE">
        <w:rPr>
          <w:rFonts w:ascii="Arial" w:hAnsi="Arial"/>
          <w:sz w:val="20"/>
          <w:lang w:val="fr-CA"/>
        </w:rPr>
        <w:t xml:space="preserve"> à </w:t>
      </w:r>
      <w:r w:rsidR="006330DC" w:rsidRPr="00B259EE">
        <w:rPr>
          <w:rFonts w:ascii="Arial" w:hAnsi="Arial"/>
          <w:sz w:val="20"/>
          <w:lang w:val="fr-CA"/>
        </w:rPr>
        <w:t xml:space="preserve">T6) </w:t>
      </w:r>
      <w:r w:rsidR="006007E0" w:rsidRPr="00B259EE">
        <w:rPr>
          <w:rFonts w:ascii="Arial" w:hAnsi="Arial"/>
          <w:sz w:val="20"/>
          <w:lang w:val="fr-CA"/>
        </w:rPr>
        <w:t>et une plage de températures ambiantes</w:t>
      </w:r>
      <w:r w:rsidR="006330DC" w:rsidRPr="00B259EE">
        <w:rPr>
          <w:rFonts w:ascii="Arial" w:hAnsi="Arial"/>
          <w:sz w:val="20"/>
          <w:lang w:val="fr-CA"/>
        </w:rPr>
        <w:t xml:space="preserve">. </w:t>
      </w:r>
      <w:r w:rsidR="006007E0" w:rsidRPr="00B259EE">
        <w:rPr>
          <w:rFonts w:ascii="Arial" w:hAnsi="Arial"/>
          <w:sz w:val="20"/>
          <w:lang w:val="fr-CA"/>
        </w:rPr>
        <w:t>Cette marque ne représente pas la class</w:t>
      </w:r>
      <w:r w:rsidR="003E0953" w:rsidRPr="00B259EE">
        <w:rPr>
          <w:rFonts w:ascii="Arial" w:hAnsi="Arial"/>
          <w:sz w:val="20"/>
          <w:lang w:val="fr-CA"/>
        </w:rPr>
        <w:t>e</w:t>
      </w:r>
      <w:r w:rsidR="006007E0" w:rsidRPr="00B259EE">
        <w:rPr>
          <w:rFonts w:ascii="Arial" w:hAnsi="Arial"/>
          <w:sz w:val="20"/>
          <w:lang w:val="fr-CA"/>
        </w:rPr>
        <w:t xml:space="preserve"> de l’emplacement dangereux; elle sert à indiquer le caractère approprié</w:t>
      </w:r>
      <w:r w:rsidR="006330DC" w:rsidRPr="00B259EE">
        <w:rPr>
          <w:rFonts w:ascii="Arial" w:hAnsi="Arial"/>
          <w:sz w:val="20"/>
          <w:lang w:val="fr-CA"/>
        </w:rPr>
        <w:t xml:space="preserve"> </w:t>
      </w:r>
      <w:r w:rsidR="006007E0" w:rsidRPr="00B259EE">
        <w:rPr>
          <w:rFonts w:ascii="Arial" w:hAnsi="Arial"/>
          <w:sz w:val="20"/>
          <w:lang w:val="fr-CA"/>
        </w:rPr>
        <w:t xml:space="preserve">du produit en vue de son installation dans un emplacement dangereux conformément aux codes </w:t>
      </w:r>
      <w:r w:rsidR="00881013" w:rsidRPr="00B259EE">
        <w:rPr>
          <w:rFonts w:ascii="Arial" w:hAnsi="Arial"/>
          <w:sz w:val="20"/>
          <w:lang w:val="fr-CA"/>
        </w:rPr>
        <w:t xml:space="preserve">d’installation </w:t>
      </w:r>
      <w:r w:rsidR="006007E0" w:rsidRPr="00B259EE">
        <w:rPr>
          <w:rFonts w:ascii="Arial" w:hAnsi="Arial"/>
          <w:sz w:val="20"/>
          <w:lang w:val="fr-CA"/>
        </w:rPr>
        <w:t>applicables</w:t>
      </w:r>
      <w:r w:rsidR="006330DC" w:rsidRPr="00B259EE">
        <w:rPr>
          <w:rFonts w:ascii="Arial" w:hAnsi="Arial"/>
          <w:sz w:val="20"/>
          <w:lang w:val="fr-CA"/>
        </w:rPr>
        <w:t>.</w:t>
      </w:r>
    </w:p>
    <w:p w14:paraId="081B4023" w14:textId="77777777" w:rsidR="00CB7338" w:rsidRPr="00B259EE" w:rsidRDefault="00CB7338">
      <w:pPr>
        <w:tabs>
          <w:tab w:val="left" w:pos="-720"/>
        </w:tabs>
        <w:suppressAutoHyphens/>
        <w:ind w:right="720"/>
        <w:rPr>
          <w:rFonts w:ascii="Arial" w:hAnsi="Arial"/>
          <w:sz w:val="20"/>
          <w:lang w:val="fr-CA"/>
        </w:rPr>
      </w:pPr>
    </w:p>
    <w:p w14:paraId="187843CD" w14:textId="77777777" w:rsidR="00CB7338" w:rsidRPr="00B259EE" w:rsidRDefault="008741C6" w:rsidP="008B14CB">
      <w:pPr>
        <w:tabs>
          <w:tab w:val="left" w:pos="-1440"/>
          <w:tab w:val="left" w:pos="-720"/>
          <w:tab w:val="left" w:pos="0"/>
          <w:tab w:val="left" w:pos="720"/>
          <w:tab w:val="left" w:pos="1440"/>
          <w:tab w:val="left" w:pos="2160"/>
          <w:tab w:val="left" w:pos="2880"/>
          <w:tab w:val="left" w:pos="3780"/>
          <w:tab w:val="left" w:pos="4320"/>
        </w:tabs>
        <w:suppressAutoHyphens/>
        <w:rPr>
          <w:rFonts w:ascii="Arial" w:hAnsi="Arial"/>
          <w:b/>
          <w:u w:val="single"/>
          <w:lang w:val="fr-CA"/>
        </w:rPr>
      </w:pPr>
      <w:r w:rsidRPr="00B259EE">
        <w:rPr>
          <w:rFonts w:ascii="Arial" w:hAnsi="Arial"/>
          <w:b/>
          <w:u w:val="single"/>
          <w:lang w:val="fr-CA"/>
        </w:rPr>
        <w:t>Fiche technique des composants</w:t>
      </w:r>
      <w:r w:rsidR="00CB7338" w:rsidRPr="00B259EE">
        <w:rPr>
          <w:rFonts w:ascii="Arial" w:hAnsi="Arial"/>
          <w:b/>
          <w:u w:val="single"/>
          <w:lang w:val="fr-CA"/>
        </w:rPr>
        <w:t xml:space="preserve"> – </w:t>
      </w:r>
      <w:r w:rsidRPr="00B259EE">
        <w:rPr>
          <w:rFonts w:ascii="Arial" w:hAnsi="Arial"/>
          <w:b/>
          <w:u w:val="single"/>
          <w:lang w:val="fr-CA"/>
        </w:rPr>
        <w:t>Formulaire </w:t>
      </w:r>
      <w:r w:rsidR="00CB7338" w:rsidRPr="00B259EE">
        <w:rPr>
          <w:rFonts w:ascii="Arial" w:hAnsi="Arial"/>
          <w:b/>
          <w:u w:val="single"/>
          <w:lang w:val="fr-CA"/>
        </w:rPr>
        <w:t>QSD</w:t>
      </w:r>
      <w:r w:rsidRPr="00B259EE">
        <w:rPr>
          <w:rFonts w:ascii="Arial" w:hAnsi="Arial"/>
          <w:b/>
          <w:u w:val="single"/>
          <w:lang w:val="fr-CA"/>
        </w:rPr>
        <w:t> </w:t>
      </w:r>
      <w:r w:rsidR="00CB7338" w:rsidRPr="00B259EE">
        <w:rPr>
          <w:rFonts w:ascii="Arial" w:hAnsi="Arial"/>
          <w:b/>
          <w:u w:val="single"/>
          <w:lang w:val="fr-CA"/>
        </w:rPr>
        <w:t>38</w:t>
      </w:r>
      <w:r w:rsidR="00425EA4" w:rsidRPr="00B259EE">
        <w:rPr>
          <w:rFonts w:ascii="Arial" w:hAnsi="Arial"/>
          <w:b/>
          <w:u w:val="single"/>
          <w:lang w:val="fr-CA"/>
        </w:rPr>
        <w:t>Ex</w:t>
      </w:r>
    </w:p>
    <w:p w14:paraId="58CDD514" w14:textId="77777777" w:rsidR="00CB7338" w:rsidRPr="00B259EE" w:rsidRDefault="008741C6" w:rsidP="008B14CB">
      <w:pPr>
        <w:tabs>
          <w:tab w:val="left" w:pos="-1440"/>
          <w:tab w:val="left" w:pos="-720"/>
          <w:tab w:val="left" w:pos="0"/>
          <w:tab w:val="left" w:pos="720"/>
          <w:tab w:val="left" w:pos="1440"/>
          <w:tab w:val="left" w:pos="2160"/>
          <w:tab w:val="left" w:pos="2880"/>
          <w:tab w:val="left" w:pos="3780"/>
          <w:tab w:val="left" w:pos="4320"/>
        </w:tabs>
        <w:suppressAutoHyphens/>
        <w:spacing w:line="360" w:lineRule="auto"/>
        <w:ind w:left="720" w:right="-720" w:hanging="720"/>
        <w:rPr>
          <w:rFonts w:ascii="Arial" w:hAnsi="Arial"/>
          <w:sz w:val="20"/>
          <w:lang w:val="fr-CA"/>
        </w:rPr>
      </w:pPr>
      <w:r w:rsidRPr="00B259EE">
        <w:rPr>
          <w:rFonts w:ascii="Arial" w:hAnsi="Arial"/>
          <w:sz w:val="20"/>
          <w:lang w:val="fr-CA"/>
        </w:rPr>
        <w:t>Veuillez remplir le formulaire QSD 38Ex, « Fiche technique des composants », ci-joint.</w:t>
      </w:r>
    </w:p>
    <w:bookmarkStart w:id="13" w:name="_MON_1756615215"/>
    <w:bookmarkEnd w:id="13"/>
    <w:p w14:paraId="742C26E5" w14:textId="26867FFE" w:rsidR="00D61ECD" w:rsidRPr="00B259EE" w:rsidRDefault="00D61ECD" w:rsidP="008B14CB">
      <w:pPr>
        <w:tabs>
          <w:tab w:val="left" w:pos="-1440"/>
          <w:tab w:val="left" w:pos="-720"/>
          <w:tab w:val="left" w:pos="0"/>
          <w:tab w:val="left" w:pos="720"/>
          <w:tab w:val="left" w:pos="1440"/>
          <w:tab w:val="left" w:pos="2160"/>
          <w:tab w:val="left" w:pos="2880"/>
          <w:tab w:val="left" w:pos="3780"/>
          <w:tab w:val="left" w:pos="4320"/>
        </w:tabs>
        <w:suppressAutoHyphens/>
        <w:spacing w:line="360" w:lineRule="auto"/>
        <w:ind w:left="720" w:right="-720" w:hanging="720"/>
        <w:rPr>
          <w:rFonts w:ascii="Arial" w:hAnsi="Arial"/>
          <w:sz w:val="20"/>
          <w:lang w:val="fr-CA"/>
        </w:rPr>
      </w:pPr>
      <w:r w:rsidRPr="00B259EE">
        <w:rPr>
          <w:rFonts w:ascii="Arial" w:hAnsi="Arial"/>
          <w:sz w:val="20"/>
          <w:lang w:val="fr-CA"/>
        </w:rPr>
        <w:object w:dxaOrig="1512" w:dyaOrig="993" w14:anchorId="5CDD0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11" o:title=""/>
          </v:shape>
          <o:OLEObject Type="Embed" ProgID="Word.Document.12" ShapeID="_x0000_i1025" DrawAspect="Icon" ObjectID="_1768038771" r:id="rId12">
            <o:FieldCodes>\s</o:FieldCodes>
          </o:OLEObject>
        </w:object>
      </w:r>
    </w:p>
    <w:p w14:paraId="6B7456A6" w14:textId="77777777" w:rsidR="00B47870" w:rsidRPr="00B259EE" w:rsidRDefault="00B47870">
      <w:pPr>
        <w:widowControl/>
        <w:overflowPunct/>
        <w:autoSpaceDE/>
        <w:autoSpaceDN/>
        <w:adjustRightInd/>
        <w:textAlignment w:val="auto"/>
        <w:rPr>
          <w:rFonts w:ascii="Arial" w:hAnsi="Arial"/>
          <w:b/>
          <w:lang w:val="fr-CA"/>
        </w:rPr>
      </w:pPr>
      <w:r w:rsidRPr="00B259EE">
        <w:rPr>
          <w:rFonts w:ascii="Arial" w:hAnsi="Arial"/>
          <w:b/>
          <w:lang w:val="fr-CA"/>
        </w:rPr>
        <w:br w:type="page"/>
      </w:r>
    </w:p>
    <w:p w14:paraId="692D1E35" w14:textId="77777777" w:rsidR="00425EA4" w:rsidRPr="00B259EE" w:rsidRDefault="00ED58EB" w:rsidP="00B47870">
      <w:pPr>
        <w:tabs>
          <w:tab w:val="left" w:pos="-1440"/>
          <w:tab w:val="left" w:pos="-720"/>
          <w:tab w:val="left" w:pos="0"/>
          <w:tab w:val="left" w:pos="720"/>
          <w:tab w:val="left" w:pos="1800"/>
          <w:tab w:val="left" w:pos="2160"/>
        </w:tabs>
        <w:suppressAutoHyphens/>
        <w:spacing w:line="360" w:lineRule="auto"/>
        <w:ind w:right="-720"/>
        <w:rPr>
          <w:rFonts w:ascii="Arial" w:hAnsi="Arial"/>
          <w:b/>
          <w:u w:val="single"/>
          <w:lang w:val="fr-CA"/>
        </w:rPr>
      </w:pPr>
      <w:r w:rsidRPr="00B259EE">
        <w:rPr>
          <w:rFonts w:ascii="Arial" w:hAnsi="Arial"/>
          <w:b/>
          <w:u w:val="single"/>
          <w:lang w:val="fr-CA"/>
        </w:rPr>
        <w:lastRenderedPageBreak/>
        <w:t>7</w:t>
      </w:r>
      <w:r w:rsidR="00425EA4" w:rsidRPr="00B259EE">
        <w:rPr>
          <w:rFonts w:ascii="Arial" w:hAnsi="Arial"/>
          <w:b/>
          <w:u w:val="single"/>
          <w:lang w:val="fr-CA"/>
        </w:rPr>
        <w:t xml:space="preserve">. </w:t>
      </w:r>
      <w:r w:rsidR="0029306D" w:rsidRPr="00B259EE">
        <w:rPr>
          <w:rFonts w:ascii="Arial" w:hAnsi="Arial"/>
          <w:b/>
          <w:u w:val="single"/>
          <w:lang w:val="fr-CA"/>
        </w:rPr>
        <w:t>INFORMATION SUPPLÉMENTAIRE</w:t>
      </w:r>
    </w:p>
    <w:tbl>
      <w:tblPr>
        <w:tblStyle w:val="TableGrid"/>
        <w:tblW w:w="0" w:type="auto"/>
        <w:tblLook w:val="04A0" w:firstRow="1" w:lastRow="0" w:firstColumn="1" w:lastColumn="0" w:noHBand="0" w:noVBand="1"/>
      </w:tblPr>
      <w:tblGrid>
        <w:gridCol w:w="6091"/>
        <w:gridCol w:w="546"/>
        <w:gridCol w:w="729"/>
        <w:gridCol w:w="1674"/>
      </w:tblGrid>
      <w:tr w:rsidR="0088107D" w:rsidRPr="00B259EE" w14:paraId="0CFD1D12" w14:textId="77777777" w:rsidTr="00D828CC">
        <w:tc>
          <w:tcPr>
            <w:tcW w:w="6091" w:type="dxa"/>
          </w:tcPr>
          <w:p w14:paraId="0B22A43F" w14:textId="77777777" w:rsidR="0088107D" w:rsidRPr="00B259EE" w:rsidRDefault="0088107D" w:rsidP="007F25B8">
            <w:pPr>
              <w:tabs>
                <w:tab w:val="left" w:pos="6495"/>
              </w:tabs>
              <w:rPr>
                <w:rFonts w:ascii="Arial" w:hAnsi="Arial"/>
                <w:lang w:val="fr-CA"/>
              </w:rPr>
            </w:pPr>
          </w:p>
        </w:tc>
        <w:tc>
          <w:tcPr>
            <w:tcW w:w="546" w:type="dxa"/>
          </w:tcPr>
          <w:p w14:paraId="4B03C9F8" w14:textId="052E9531" w:rsidR="0088107D" w:rsidRPr="00B259EE" w:rsidRDefault="0088107D" w:rsidP="007F25B8">
            <w:pPr>
              <w:tabs>
                <w:tab w:val="left" w:pos="6495"/>
              </w:tabs>
              <w:jc w:val="center"/>
              <w:rPr>
                <w:rFonts w:ascii="Arial" w:hAnsi="Arial"/>
                <w:lang w:val="fr-CA"/>
              </w:rPr>
            </w:pPr>
            <w:r w:rsidRPr="00B259EE">
              <w:rPr>
                <w:rFonts w:ascii="Arial" w:hAnsi="Arial"/>
                <w:sz w:val="20"/>
                <w:lang w:val="fr-CA"/>
              </w:rPr>
              <w:t>Oui</w:t>
            </w:r>
          </w:p>
        </w:tc>
        <w:tc>
          <w:tcPr>
            <w:tcW w:w="729" w:type="dxa"/>
          </w:tcPr>
          <w:p w14:paraId="6B681B10" w14:textId="5A6557FA" w:rsidR="0088107D" w:rsidRPr="00B259EE" w:rsidRDefault="0088107D" w:rsidP="007F25B8">
            <w:pPr>
              <w:tabs>
                <w:tab w:val="left" w:pos="6495"/>
              </w:tabs>
              <w:jc w:val="center"/>
              <w:rPr>
                <w:rFonts w:ascii="Arial" w:hAnsi="Arial"/>
                <w:lang w:val="fr-CA"/>
              </w:rPr>
            </w:pPr>
            <w:r w:rsidRPr="00B259EE">
              <w:rPr>
                <w:rFonts w:ascii="Arial" w:hAnsi="Arial"/>
                <w:sz w:val="20"/>
                <w:lang w:val="fr-CA"/>
              </w:rPr>
              <w:t>Non</w:t>
            </w:r>
          </w:p>
        </w:tc>
        <w:tc>
          <w:tcPr>
            <w:tcW w:w="1674" w:type="dxa"/>
          </w:tcPr>
          <w:p w14:paraId="13E32B34" w14:textId="7CF0C87B" w:rsidR="0088107D" w:rsidRPr="00B259EE" w:rsidRDefault="0088107D" w:rsidP="007F25B8">
            <w:pPr>
              <w:tabs>
                <w:tab w:val="left" w:pos="6495"/>
              </w:tabs>
              <w:jc w:val="center"/>
              <w:rPr>
                <w:rFonts w:ascii="Arial" w:hAnsi="Arial"/>
                <w:lang w:val="fr-CA"/>
              </w:rPr>
            </w:pPr>
            <w:r w:rsidRPr="00B259EE">
              <w:rPr>
                <w:rFonts w:ascii="Arial" w:hAnsi="Arial"/>
                <w:sz w:val="20"/>
                <w:lang w:val="fr-CA"/>
              </w:rPr>
              <w:t>Remarques</w:t>
            </w:r>
          </w:p>
        </w:tc>
      </w:tr>
      <w:tr w:rsidR="0088107D" w:rsidRPr="00B259EE" w14:paraId="778C2166" w14:textId="77777777" w:rsidTr="00D828CC">
        <w:tc>
          <w:tcPr>
            <w:tcW w:w="6091" w:type="dxa"/>
          </w:tcPr>
          <w:p w14:paraId="6550F156" w14:textId="1ECC65A1" w:rsidR="0088107D" w:rsidRPr="00B259EE" w:rsidRDefault="00EE5B39" w:rsidP="007F25B8">
            <w:pPr>
              <w:tabs>
                <w:tab w:val="left" w:pos="6495"/>
              </w:tabs>
              <w:rPr>
                <w:rFonts w:ascii="Arial" w:hAnsi="Arial"/>
                <w:highlight w:val="yellow"/>
                <w:lang w:val="fr-CA"/>
              </w:rPr>
            </w:pPr>
            <w:r w:rsidRPr="00B259EE">
              <w:rPr>
                <w:rFonts w:ascii="Arial" w:hAnsi="Arial"/>
                <w:sz w:val="20"/>
                <w:lang w:val="fr-CA"/>
              </w:rPr>
              <w:t>Le dispositif est-il raccordé à un processus</w:t>
            </w:r>
            <w:r w:rsidR="0088107D" w:rsidRPr="00B259EE">
              <w:rPr>
                <w:rFonts w:ascii="Arial" w:hAnsi="Arial"/>
                <w:sz w:val="20"/>
                <w:lang w:val="fr-CA"/>
              </w:rPr>
              <w:t>?</w:t>
            </w:r>
          </w:p>
        </w:tc>
        <w:sdt>
          <w:sdtPr>
            <w:rPr>
              <w:rFonts w:ascii="Arial" w:hAnsi="Arial"/>
              <w:lang w:val="fr-CA"/>
            </w:rPr>
            <w:id w:val="-282041297"/>
            <w14:checkbox>
              <w14:checked w14:val="0"/>
              <w14:checkedState w14:val="2612" w14:font="MS Gothic"/>
              <w14:uncheckedState w14:val="2610" w14:font="MS Gothic"/>
            </w14:checkbox>
          </w:sdtPr>
          <w:sdtContent>
            <w:tc>
              <w:tcPr>
                <w:tcW w:w="546" w:type="dxa"/>
              </w:tcPr>
              <w:p w14:paraId="6D475A1D" w14:textId="77777777" w:rsidR="0088107D" w:rsidRPr="00B259EE" w:rsidRDefault="0088107D" w:rsidP="007F25B8">
                <w:pPr>
                  <w:tabs>
                    <w:tab w:val="left" w:pos="6495"/>
                  </w:tabs>
                  <w:jc w:val="center"/>
                  <w:rPr>
                    <w:rFonts w:ascii="Arial" w:hAnsi="Arial"/>
                    <w:lang w:val="fr-CA"/>
                  </w:rPr>
                </w:pPr>
                <w:r w:rsidRPr="00B259EE">
                  <w:rPr>
                    <w:rFonts w:ascii="MS Gothic" w:eastAsia="MS Gothic" w:hAnsi="MS Gothic"/>
                    <w:lang w:val="fr-CA"/>
                  </w:rPr>
                  <w:t>☐</w:t>
                </w:r>
              </w:p>
            </w:tc>
          </w:sdtContent>
        </w:sdt>
        <w:sdt>
          <w:sdtPr>
            <w:rPr>
              <w:rFonts w:ascii="Arial" w:hAnsi="Arial"/>
              <w:lang w:val="fr-CA"/>
            </w:rPr>
            <w:id w:val="407587852"/>
            <w14:checkbox>
              <w14:checked w14:val="0"/>
              <w14:checkedState w14:val="2612" w14:font="MS Gothic"/>
              <w14:uncheckedState w14:val="2610" w14:font="MS Gothic"/>
            </w14:checkbox>
          </w:sdtPr>
          <w:sdtContent>
            <w:tc>
              <w:tcPr>
                <w:tcW w:w="729" w:type="dxa"/>
              </w:tcPr>
              <w:p w14:paraId="6558FDA0" w14:textId="77777777" w:rsidR="0088107D" w:rsidRPr="00B259EE" w:rsidRDefault="0088107D" w:rsidP="007F25B8">
                <w:pPr>
                  <w:tabs>
                    <w:tab w:val="left" w:pos="6495"/>
                  </w:tabs>
                  <w:jc w:val="center"/>
                  <w:rPr>
                    <w:rFonts w:ascii="Arial" w:hAnsi="Arial"/>
                    <w:lang w:val="fr-CA"/>
                  </w:rPr>
                </w:pPr>
                <w:r w:rsidRPr="00B259EE">
                  <w:rPr>
                    <w:rFonts w:ascii="MS Gothic" w:eastAsia="MS Gothic" w:hAnsi="MS Gothic"/>
                    <w:lang w:val="fr-CA"/>
                  </w:rPr>
                  <w:t>☐</w:t>
                </w:r>
              </w:p>
            </w:tc>
          </w:sdtContent>
        </w:sdt>
        <w:tc>
          <w:tcPr>
            <w:tcW w:w="1674" w:type="dxa"/>
          </w:tcPr>
          <w:p w14:paraId="2206BCF7" w14:textId="77777777" w:rsidR="0088107D" w:rsidRPr="00B259EE" w:rsidRDefault="0088107D" w:rsidP="007F25B8">
            <w:pPr>
              <w:tabs>
                <w:tab w:val="left" w:pos="6495"/>
              </w:tabs>
              <w:rPr>
                <w:rFonts w:ascii="Arial" w:hAnsi="Arial"/>
                <w:sz w:val="18"/>
                <w:lang w:val="fr-CA"/>
              </w:rPr>
            </w:pPr>
          </w:p>
        </w:tc>
      </w:tr>
      <w:tr w:rsidR="0088107D" w:rsidRPr="00B259EE" w14:paraId="7BA37C91" w14:textId="77777777" w:rsidTr="00D828CC">
        <w:tc>
          <w:tcPr>
            <w:tcW w:w="6091" w:type="dxa"/>
          </w:tcPr>
          <w:p w14:paraId="55EA45CE" w14:textId="41A0F2AB" w:rsidR="0088107D" w:rsidRPr="00B259EE" w:rsidRDefault="00EE5B39" w:rsidP="007F25B8">
            <w:pPr>
              <w:tabs>
                <w:tab w:val="left" w:pos="6495"/>
              </w:tabs>
              <w:rPr>
                <w:rFonts w:ascii="Arial" w:hAnsi="Arial"/>
                <w:lang w:val="fr-CA"/>
              </w:rPr>
            </w:pPr>
            <w:r w:rsidRPr="00B259EE">
              <w:rPr>
                <w:rFonts w:ascii="Arial" w:hAnsi="Arial"/>
                <w:sz w:val="20"/>
                <w:lang w:val="fr-CA"/>
              </w:rPr>
              <w:t xml:space="preserve">Le fluide de traitement est-il inflammable ou </w:t>
            </w:r>
            <w:r w:rsidR="0088107D" w:rsidRPr="00B259EE">
              <w:rPr>
                <w:rFonts w:ascii="Arial" w:hAnsi="Arial"/>
                <w:sz w:val="20"/>
                <w:lang w:val="fr-CA"/>
              </w:rPr>
              <w:t>combustible?</w:t>
            </w:r>
          </w:p>
        </w:tc>
        <w:sdt>
          <w:sdtPr>
            <w:rPr>
              <w:rFonts w:ascii="Arial" w:hAnsi="Arial"/>
              <w:lang w:val="fr-CA"/>
            </w:rPr>
            <w:id w:val="385303528"/>
            <w14:checkbox>
              <w14:checked w14:val="0"/>
              <w14:checkedState w14:val="2612" w14:font="MS Gothic"/>
              <w14:uncheckedState w14:val="2610" w14:font="MS Gothic"/>
            </w14:checkbox>
          </w:sdtPr>
          <w:sdtContent>
            <w:tc>
              <w:tcPr>
                <w:tcW w:w="546" w:type="dxa"/>
              </w:tcPr>
              <w:p w14:paraId="1784E481" w14:textId="77777777" w:rsidR="0088107D" w:rsidRPr="00B259EE" w:rsidRDefault="0088107D" w:rsidP="007F25B8">
                <w:pPr>
                  <w:tabs>
                    <w:tab w:val="left" w:pos="6495"/>
                  </w:tabs>
                  <w:jc w:val="center"/>
                  <w:rPr>
                    <w:rFonts w:ascii="Arial" w:hAnsi="Arial"/>
                    <w:lang w:val="fr-CA"/>
                  </w:rPr>
                </w:pPr>
                <w:r w:rsidRPr="00B259EE">
                  <w:rPr>
                    <w:rFonts w:ascii="MS Gothic" w:eastAsia="MS Gothic" w:hAnsi="MS Gothic"/>
                    <w:lang w:val="fr-CA"/>
                  </w:rPr>
                  <w:t>☐</w:t>
                </w:r>
              </w:p>
            </w:tc>
          </w:sdtContent>
        </w:sdt>
        <w:sdt>
          <w:sdtPr>
            <w:rPr>
              <w:rFonts w:ascii="Arial" w:hAnsi="Arial"/>
              <w:lang w:val="fr-CA"/>
            </w:rPr>
            <w:id w:val="1687405511"/>
            <w14:checkbox>
              <w14:checked w14:val="0"/>
              <w14:checkedState w14:val="2612" w14:font="MS Gothic"/>
              <w14:uncheckedState w14:val="2610" w14:font="MS Gothic"/>
            </w14:checkbox>
          </w:sdtPr>
          <w:sdtContent>
            <w:tc>
              <w:tcPr>
                <w:tcW w:w="729" w:type="dxa"/>
              </w:tcPr>
              <w:p w14:paraId="603ED538" w14:textId="77777777" w:rsidR="0088107D" w:rsidRPr="00B259EE" w:rsidRDefault="0088107D" w:rsidP="007F25B8">
                <w:pPr>
                  <w:tabs>
                    <w:tab w:val="left" w:pos="6495"/>
                  </w:tabs>
                  <w:jc w:val="center"/>
                  <w:rPr>
                    <w:rFonts w:ascii="Arial" w:hAnsi="Arial"/>
                    <w:lang w:val="fr-CA"/>
                  </w:rPr>
                </w:pPr>
                <w:r w:rsidRPr="00B259EE">
                  <w:rPr>
                    <w:rFonts w:ascii="MS Gothic" w:eastAsia="MS Gothic" w:hAnsi="MS Gothic"/>
                    <w:lang w:val="fr-CA"/>
                  </w:rPr>
                  <w:t>☐</w:t>
                </w:r>
              </w:p>
            </w:tc>
          </w:sdtContent>
        </w:sdt>
        <w:tc>
          <w:tcPr>
            <w:tcW w:w="1674" w:type="dxa"/>
          </w:tcPr>
          <w:p w14:paraId="6586B390" w14:textId="77777777" w:rsidR="0088107D" w:rsidRPr="00B259EE" w:rsidRDefault="0088107D" w:rsidP="007F25B8">
            <w:pPr>
              <w:tabs>
                <w:tab w:val="left" w:pos="6495"/>
              </w:tabs>
              <w:rPr>
                <w:rFonts w:ascii="Arial" w:hAnsi="Arial"/>
                <w:sz w:val="18"/>
                <w:lang w:val="fr-CA"/>
              </w:rPr>
            </w:pPr>
          </w:p>
        </w:tc>
      </w:tr>
      <w:tr w:rsidR="0088107D" w:rsidRPr="00B259EE" w14:paraId="1D8FE14F" w14:textId="77777777" w:rsidTr="00D828CC">
        <w:trPr>
          <w:trHeight w:val="334"/>
        </w:trPr>
        <w:tc>
          <w:tcPr>
            <w:tcW w:w="6091" w:type="dxa"/>
          </w:tcPr>
          <w:p w14:paraId="49EEBE09" w14:textId="4E63E132" w:rsidR="0088107D" w:rsidRPr="00B259EE" w:rsidRDefault="00D828CC" w:rsidP="007F25B8">
            <w:pPr>
              <w:tabs>
                <w:tab w:val="left" w:pos="6495"/>
              </w:tabs>
              <w:rPr>
                <w:rFonts w:ascii="Arial" w:hAnsi="Arial"/>
                <w:lang w:val="fr-CA"/>
              </w:rPr>
            </w:pPr>
            <w:r w:rsidRPr="00B259EE">
              <w:rPr>
                <w:rFonts w:ascii="Arial" w:hAnsi="Arial"/>
                <w:sz w:val="20"/>
                <w:lang w:val="fr-CA"/>
              </w:rPr>
              <w:t>Quelle est la pression maximale de service (PMS) du processus</w:t>
            </w:r>
            <w:r w:rsidR="0088107D" w:rsidRPr="00B259EE">
              <w:rPr>
                <w:rFonts w:ascii="Arial" w:hAnsi="Arial"/>
                <w:sz w:val="20"/>
                <w:lang w:val="fr-CA"/>
              </w:rPr>
              <w:t>?</w:t>
            </w:r>
          </w:p>
        </w:tc>
        <w:tc>
          <w:tcPr>
            <w:tcW w:w="2949" w:type="dxa"/>
            <w:gridSpan w:val="3"/>
          </w:tcPr>
          <w:p w14:paraId="66FD46BE" w14:textId="77777777" w:rsidR="0088107D" w:rsidRPr="00B259EE" w:rsidRDefault="0088107D" w:rsidP="007F25B8">
            <w:pPr>
              <w:tabs>
                <w:tab w:val="left" w:pos="6495"/>
              </w:tabs>
              <w:rPr>
                <w:rFonts w:ascii="Arial" w:hAnsi="Arial"/>
                <w:sz w:val="18"/>
                <w:lang w:val="fr-CA"/>
              </w:rPr>
            </w:pPr>
          </w:p>
        </w:tc>
      </w:tr>
      <w:tr w:rsidR="0088107D" w:rsidRPr="00B259EE" w14:paraId="1EE34FB7" w14:textId="77777777" w:rsidTr="00D828CC">
        <w:tc>
          <w:tcPr>
            <w:tcW w:w="6091" w:type="dxa"/>
          </w:tcPr>
          <w:p w14:paraId="33C357F6" w14:textId="34928B5C" w:rsidR="0088107D" w:rsidRPr="00B259EE" w:rsidRDefault="00D828CC" w:rsidP="007F25B8">
            <w:pPr>
              <w:tabs>
                <w:tab w:val="left" w:pos="6495"/>
              </w:tabs>
              <w:rPr>
                <w:rFonts w:ascii="Arial" w:hAnsi="Arial"/>
                <w:sz w:val="20"/>
                <w:highlight w:val="yellow"/>
                <w:lang w:val="fr-CA"/>
              </w:rPr>
            </w:pPr>
            <w:r w:rsidRPr="00B259EE">
              <w:rPr>
                <w:rFonts w:ascii="Arial" w:hAnsi="Arial"/>
                <w:sz w:val="20"/>
                <w:lang w:val="fr-CA"/>
              </w:rPr>
              <w:t>Quelle est la température maximale de service (PMS) du processus?</w:t>
            </w:r>
          </w:p>
        </w:tc>
        <w:tc>
          <w:tcPr>
            <w:tcW w:w="2949" w:type="dxa"/>
            <w:gridSpan w:val="3"/>
          </w:tcPr>
          <w:p w14:paraId="68123E0C" w14:textId="77777777" w:rsidR="0088107D" w:rsidRPr="00B259EE" w:rsidRDefault="0088107D" w:rsidP="007F25B8">
            <w:pPr>
              <w:tabs>
                <w:tab w:val="left" w:pos="6495"/>
              </w:tabs>
              <w:rPr>
                <w:rFonts w:ascii="Arial" w:hAnsi="Arial"/>
                <w:sz w:val="18"/>
                <w:lang w:val="fr-CA"/>
              </w:rPr>
            </w:pPr>
          </w:p>
        </w:tc>
      </w:tr>
      <w:tr w:rsidR="0088107D" w:rsidRPr="00B259EE" w14:paraId="5528F59D" w14:textId="77777777" w:rsidTr="00D828CC">
        <w:tc>
          <w:tcPr>
            <w:tcW w:w="6091" w:type="dxa"/>
          </w:tcPr>
          <w:p w14:paraId="1175F4E7" w14:textId="5630BD47" w:rsidR="0088107D" w:rsidRPr="00B259EE" w:rsidRDefault="00D828CC" w:rsidP="007F25B8">
            <w:pPr>
              <w:tabs>
                <w:tab w:val="left" w:pos="6495"/>
              </w:tabs>
              <w:rPr>
                <w:rFonts w:ascii="Arial" w:hAnsi="Arial"/>
                <w:sz w:val="20"/>
                <w:lang w:val="fr-CA"/>
              </w:rPr>
            </w:pPr>
            <w:r w:rsidRPr="00B259EE">
              <w:rPr>
                <w:rFonts w:ascii="Arial" w:hAnsi="Arial"/>
                <w:sz w:val="20"/>
                <w:lang w:val="fr-CA"/>
              </w:rPr>
              <w:t>Y a-t-il une source interne d’émission</w:t>
            </w:r>
            <w:r w:rsidR="0088107D" w:rsidRPr="00B259EE">
              <w:rPr>
                <w:rFonts w:ascii="Arial" w:hAnsi="Arial"/>
                <w:sz w:val="20"/>
                <w:lang w:val="fr-CA"/>
              </w:rPr>
              <w:t>?</w:t>
            </w:r>
          </w:p>
        </w:tc>
        <w:sdt>
          <w:sdtPr>
            <w:rPr>
              <w:rFonts w:ascii="Arial" w:hAnsi="Arial"/>
              <w:lang w:val="fr-CA"/>
            </w:rPr>
            <w:id w:val="-608660060"/>
            <w14:checkbox>
              <w14:checked w14:val="0"/>
              <w14:checkedState w14:val="2612" w14:font="MS Gothic"/>
              <w14:uncheckedState w14:val="2610" w14:font="MS Gothic"/>
            </w14:checkbox>
          </w:sdtPr>
          <w:sdtContent>
            <w:tc>
              <w:tcPr>
                <w:tcW w:w="546" w:type="dxa"/>
              </w:tcPr>
              <w:p w14:paraId="7540F817" w14:textId="77777777" w:rsidR="0088107D" w:rsidRPr="00B259EE" w:rsidRDefault="0088107D" w:rsidP="007F25B8">
                <w:pPr>
                  <w:tabs>
                    <w:tab w:val="left" w:pos="6495"/>
                  </w:tabs>
                  <w:jc w:val="center"/>
                  <w:rPr>
                    <w:rFonts w:ascii="Arial" w:hAnsi="Arial"/>
                    <w:lang w:val="fr-CA"/>
                  </w:rPr>
                </w:pPr>
                <w:r w:rsidRPr="00B259EE">
                  <w:rPr>
                    <w:rFonts w:ascii="MS Gothic" w:eastAsia="MS Gothic" w:hAnsi="MS Gothic"/>
                    <w:lang w:val="fr-CA"/>
                  </w:rPr>
                  <w:t>☐</w:t>
                </w:r>
              </w:p>
            </w:tc>
          </w:sdtContent>
        </w:sdt>
        <w:sdt>
          <w:sdtPr>
            <w:rPr>
              <w:rFonts w:ascii="Arial" w:hAnsi="Arial"/>
              <w:lang w:val="fr-CA"/>
            </w:rPr>
            <w:id w:val="337350460"/>
            <w14:checkbox>
              <w14:checked w14:val="0"/>
              <w14:checkedState w14:val="2612" w14:font="MS Gothic"/>
              <w14:uncheckedState w14:val="2610" w14:font="MS Gothic"/>
            </w14:checkbox>
          </w:sdtPr>
          <w:sdtContent>
            <w:tc>
              <w:tcPr>
                <w:tcW w:w="729" w:type="dxa"/>
              </w:tcPr>
              <w:p w14:paraId="587A70B5" w14:textId="77777777" w:rsidR="0088107D" w:rsidRPr="00B259EE" w:rsidRDefault="0088107D" w:rsidP="007F25B8">
                <w:pPr>
                  <w:tabs>
                    <w:tab w:val="left" w:pos="6495"/>
                  </w:tabs>
                  <w:jc w:val="center"/>
                  <w:rPr>
                    <w:rFonts w:ascii="Arial" w:hAnsi="Arial"/>
                    <w:lang w:val="fr-CA"/>
                  </w:rPr>
                </w:pPr>
                <w:r w:rsidRPr="00B259EE">
                  <w:rPr>
                    <w:rFonts w:ascii="MS Gothic" w:eastAsia="MS Gothic" w:hAnsi="MS Gothic"/>
                    <w:lang w:val="fr-CA"/>
                  </w:rPr>
                  <w:t>☐</w:t>
                </w:r>
              </w:p>
            </w:tc>
          </w:sdtContent>
        </w:sdt>
        <w:tc>
          <w:tcPr>
            <w:tcW w:w="1674" w:type="dxa"/>
          </w:tcPr>
          <w:p w14:paraId="6C42AE63" w14:textId="77777777" w:rsidR="0088107D" w:rsidRPr="00B259EE" w:rsidRDefault="0088107D" w:rsidP="007F25B8">
            <w:pPr>
              <w:tabs>
                <w:tab w:val="left" w:pos="6495"/>
              </w:tabs>
              <w:rPr>
                <w:rFonts w:ascii="Arial" w:hAnsi="Arial"/>
                <w:sz w:val="18"/>
                <w:szCs w:val="18"/>
                <w:lang w:val="fr-CA"/>
              </w:rPr>
            </w:pPr>
          </w:p>
        </w:tc>
      </w:tr>
    </w:tbl>
    <w:p w14:paraId="055EEF66" w14:textId="77777777" w:rsidR="00E737A9" w:rsidRPr="00B259EE" w:rsidRDefault="00E737A9" w:rsidP="0082258A">
      <w:pPr>
        <w:tabs>
          <w:tab w:val="left" w:pos="6495"/>
        </w:tabs>
        <w:rPr>
          <w:rFonts w:ascii="Arial" w:hAnsi="Arial"/>
          <w:lang w:val="fr-CA"/>
        </w:rPr>
      </w:pPr>
    </w:p>
    <w:p w14:paraId="2612E1AA" w14:textId="77777777" w:rsidR="00E5730B" w:rsidRPr="00B259EE" w:rsidRDefault="00E5730B" w:rsidP="009040B6">
      <w:pPr>
        <w:tabs>
          <w:tab w:val="left" w:pos="6495"/>
        </w:tabs>
        <w:ind w:left="-142"/>
        <w:rPr>
          <w:rFonts w:ascii="Arial" w:hAnsi="Arial"/>
          <w:b/>
          <w:sz w:val="16"/>
          <w:szCs w:val="16"/>
          <w:lang w:val="fr-C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B7338" w:rsidRPr="00B259EE" w14:paraId="5AD90032" w14:textId="77777777" w:rsidTr="001A3FF6">
        <w:tc>
          <w:tcPr>
            <w:tcW w:w="10065" w:type="dxa"/>
            <w:shd w:val="clear" w:color="auto" w:fill="D9D9D9"/>
          </w:tcPr>
          <w:p w14:paraId="3D6806C8" w14:textId="08FB3F45" w:rsidR="00CB7338" w:rsidRPr="00B259EE" w:rsidRDefault="00D92E70" w:rsidP="00D92E70">
            <w:pPr>
              <w:tabs>
                <w:tab w:val="left" w:pos="6495"/>
              </w:tabs>
              <w:jc w:val="center"/>
              <w:rPr>
                <w:rFonts w:ascii="Arial" w:hAnsi="Arial"/>
                <w:lang w:val="fr-CA"/>
              </w:rPr>
            </w:pPr>
            <w:r w:rsidRPr="00B259EE">
              <w:rPr>
                <w:rFonts w:ascii="Arial" w:hAnsi="Arial"/>
                <w:b/>
                <w:szCs w:val="24"/>
                <w:lang w:val="fr-CA"/>
              </w:rPr>
              <w:t xml:space="preserve">LA SECTION QUI SUIT EST RÉSERVÉE À L’USAGE </w:t>
            </w:r>
            <w:r w:rsidR="002143D4" w:rsidRPr="00B259EE">
              <w:rPr>
                <w:rFonts w:ascii="Arial" w:hAnsi="Arial"/>
                <w:b/>
                <w:szCs w:val="24"/>
                <w:lang w:val="fr-CA"/>
              </w:rPr>
              <w:t xml:space="preserve">ADMINISTRATIF </w:t>
            </w:r>
            <w:r w:rsidRPr="00B259EE">
              <w:rPr>
                <w:rFonts w:ascii="Arial" w:hAnsi="Arial"/>
                <w:b/>
                <w:szCs w:val="24"/>
                <w:lang w:val="fr-CA"/>
              </w:rPr>
              <w:t>DE QPS.</w:t>
            </w:r>
          </w:p>
        </w:tc>
      </w:tr>
      <w:tr w:rsidR="00CB7338" w:rsidRPr="00B259EE" w14:paraId="003B0C08" w14:textId="77777777" w:rsidTr="001A3FF6">
        <w:tc>
          <w:tcPr>
            <w:tcW w:w="10065" w:type="dxa"/>
            <w:shd w:val="clear" w:color="auto" w:fill="D9D9D9"/>
          </w:tcPr>
          <w:p w14:paraId="51E95A53" w14:textId="77777777" w:rsidR="00CB7338" w:rsidRPr="00B259EE" w:rsidRDefault="00881013" w:rsidP="00881013">
            <w:pPr>
              <w:tabs>
                <w:tab w:val="left" w:pos="6495"/>
              </w:tabs>
              <w:jc w:val="center"/>
              <w:rPr>
                <w:rFonts w:ascii="Arial" w:hAnsi="Arial"/>
                <w:sz w:val="22"/>
                <w:szCs w:val="22"/>
                <w:highlight w:val="green"/>
                <w:lang w:val="fr-CA"/>
              </w:rPr>
            </w:pPr>
            <w:r w:rsidRPr="00B259EE">
              <w:rPr>
                <w:rFonts w:ascii="Arial" w:hAnsi="Arial"/>
                <w:b/>
                <w:sz w:val="22"/>
                <w:szCs w:val="22"/>
                <w:lang w:val="fr-CA"/>
              </w:rPr>
              <w:t>Section devant être remplie par QPS,</w:t>
            </w:r>
            <w:r w:rsidR="00D92E70" w:rsidRPr="00B259EE">
              <w:rPr>
                <w:rFonts w:ascii="Arial" w:hAnsi="Arial"/>
                <w:b/>
                <w:sz w:val="22"/>
                <w:szCs w:val="22"/>
                <w:lang w:val="fr-CA"/>
              </w:rPr>
              <w:t xml:space="preserve"> au moment de la phase d’établissement du devis</w:t>
            </w:r>
          </w:p>
        </w:tc>
      </w:tr>
    </w:tbl>
    <w:p w14:paraId="74493544" w14:textId="77777777" w:rsidR="00E5730B" w:rsidRPr="00B259EE" w:rsidRDefault="00E5730B" w:rsidP="001A3FF6">
      <w:pPr>
        <w:tabs>
          <w:tab w:val="left" w:pos="6495"/>
        </w:tabs>
        <w:rPr>
          <w:rFonts w:ascii="Arial" w:hAnsi="Arial"/>
          <w:b/>
          <w:u w:val="single"/>
          <w:lang w:val="fr-CA"/>
        </w:rPr>
      </w:pPr>
    </w:p>
    <w:p w14:paraId="378D71E8" w14:textId="77777777" w:rsidR="00CB7338" w:rsidRPr="00B259EE" w:rsidRDefault="00ED2305" w:rsidP="001A3FF6">
      <w:pPr>
        <w:tabs>
          <w:tab w:val="left" w:pos="6495"/>
        </w:tabs>
        <w:rPr>
          <w:rFonts w:ascii="Arial" w:hAnsi="Arial"/>
          <w:lang w:val="fr-CA"/>
        </w:rPr>
      </w:pPr>
      <w:r w:rsidRPr="00B259EE">
        <w:rPr>
          <w:rFonts w:ascii="Arial" w:hAnsi="Arial"/>
          <w:b/>
          <w:u w:val="single"/>
          <w:lang w:val="fr-CA"/>
        </w:rPr>
        <w:t>Normes sur les emplacements dangereux applicables</w:t>
      </w:r>
      <w:r w:rsidR="00CB7338" w:rsidRPr="00B259EE">
        <w:rPr>
          <w:rFonts w:ascii="Arial" w:hAnsi="Arial"/>
          <w:b/>
          <w:lang w:val="fr-CA"/>
        </w:rPr>
        <w:t xml:space="preserve"> </w:t>
      </w:r>
      <w:r w:rsidR="00D92E70" w:rsidRPr="00B259EE">
        <w:rPr>
          <w:rFonts w:ascii="Arial" w:hAnsi="Arial"/>
          <w:b/>
          <w:lang w:val="fr-CA"/>
        </w:rPr>
        <w:br/>
      </w:r>
      <w:r w:rsidR="00CB7338" w:rsidRPr="00B259EE">
        <w:rPr>
          <w:rFonts w:ascii="Arial" w:hAnsi="Arial"/>
          <w:lang w:val="fr-CA"/>
        </w:rPr>
        <w:t>(</w:t>
      </w:r>
      <w:r w:rsidR="00D92E70" w:rsidRPr="00B259EE">
        <w:rPr>
          <w:rFonts w:ascii="Arial" w:hAnsi="Arial"/>
          <w:lang w:val="fr-CA"/>
        </w:rPr>
        <w:t>L’ingénieur de projet de QPS doit cocher les cases pertinentes.</w:t>
      </w:r>
      <w:r w:rsidR="00CB7338" w:rsidRPr="00B259EE">
        <w:rPr>
          <w:rFonts w:ascii="Arial" w:hAnsi="Arial"/>
          <w:lang w:val="fr-CA"/>
        </w:rPr>
        <w:t>)</w:t>
      </w:r>
    </w:p>
    <w:p w14:paraId="4857B16A" w14:textId="77777777" w:rsidR="00CB7338" w:rsidRPr="00B259EE" w:rsidRDefault="00CB7338" w:rsidP="0082258A">
      <w:pPr>
        <w:tabs>
          <w:tab w:val="left" w:pos="6495"/>
        </w:tabs>
        <w:rPr>
          <w:rFonts w:ascii="Arial" w:hAnsi="Arial"/>
          <w:b/>
          <w:lang w:val="fr-CA"/>
        </w:rPr>
      </w:pPr>
    </w:p>
    <w:p w14:paraId="673E0B11" w14:textId="77777777" w:rsidR="00CB7338" w:rsidRPr="00B259EE" w:rsidRDefault="00ED2305" w:rsidP="001A3FF6">
      <w:pPr>
        <w:tabs>
          <w:tab w:val="left" w:pos="6495"/>
        </w:tabs>
        <w:rPr>
          <w:rFonts w:ascii="Arial" w:hAnsi="Arial"/>
          <w:b/>
          <w:lang w:val="fr-CA"/>
        </w:rPr>
      </w:pPr>
      <w:r w:rsidRPr="00B259EE">
        <w:rPr>
          <w:rFonts w:ascii="Arial" w:hAnsi="Arial"/>
          <w:b/>
          <w:u w:val="single"/>
          <w:lang w:val="fr-CA"/>
        </w:rPr>
        <w:t>Remarque</w:t>
      </w:r>
      <w:r w:rsidRPr="00B259EE">
        <w:rPr>
          <w:rFonts w:ascii="Arial" w:hAnsi="Arial"/>
          <w:b/>
          <w:lang w:val="fr-CA"/>
        </w:rPr>
        <w:t> </w:t>
      </w:r>
      <w:r w:rsidR="00CB7338" w:rsidRPr="00B259EE">
        <w:rPr>
          <w:rFonts w:ascii="Arial" w:hAnsi="Arial"/>
          <w:b/>
          <w:lang w:val="fr-CA"/>
        </w:rPr>
        <w:t>: C</w:t>
      </w:r>
      <w:r w:rsidR="00D92E70" w:rsidRPr="00B259EE">
        <w:rPr>
          <w:rFonts w:ascii="Arial" w:hAnsi="Arial"/>
          <w:b/>
          <w:lang w:val="fr-CA"/>
        </w:rPr>
        <w:t>ochez les cases correspondant à la ou aux normes qui s’appliquent selon l</w:t>
      </w:r>
      <w:r w:rsidR="003E0953" w:rsidRPr="00B259EE">
        <w:rPr>
          <w:rFonts w:ascii="Arial" w:hAnsi="Arial"/>
          <w:b/>
          <w:lang w:val="fr-CA"/>
        </w:rPr>
        <w:t>es classes</w:t>
      </w:r>
      <w:r w:rsidR="00D92E70" w:rsidRPr="00B259EE">
        <w:rPr>
          <w:rFonts w:ascii="Arial" w:hAnsi="Arial"/>
          <w:b/>
          <w:lang w:val="fr-CA"/>
        </w:rPr>
        <w:t xml:space="preserve"> d</w:t>
      </w:r>
      <w:r w:rsidR="003E0953" w:rsidRPr="00B259EE">
        <w:rPr>
          <w:rFonts w:ascii="Arial" w:hAnsi="Arial"/>
          <w:b/>
          <w:lang w:val="fr-CA"/>
        </w:rPr>
        <w:t>’</w:t>
      </w:r>
      <w:r w:rsidR="003C33C1" w:rsidRPr="00B259EE">
        <w:rPr>
          <w:rFonts w:ascii="Arial" w:hAnsi="Arial"/>
          <w:b/>
          <w:lang w:val="fr-CA"/>
        </w:rPr>
        <w:t>emplacements</w:t>
      </w:r>
      <w:r w:rsidR="00CB7338" w:rsidRPr="00B259EE">
        <w:rPr>
          <w:rFonts w:ascii="Arial" w:hAnsi="Arial"/>
          <w:b/>
          <w:lang w:val="fr-CA"/>
        </w:rPr>
        <w:t>.</w:t>
      </w:r>
    </w:p>
    <w:p w14:paraId="523B8A07" w14:textId="77777777" w:rsidR="00CB7338" w:rsidRPr="00B259EE" w:rsidRDefault="00D92E70" w:rsidP="001A3FF6">
      <w:pPr>
        <w:tabs>
          <w:tab w:val="left" w:pos="6495"/>
        </w:tabs>
        <w:rPr>
          <w:rFonts w:ascii="Arial" w:hAnsi="Arial"/>
          <w:sz w:val="20"/>
          <w:lang w:val="fr-CA"/>
        </w:rPr>
      </w:pPr>
      <w:r w:rsidRPr="00B259EE">
        <w:rPr>
          <w:rFonts w:ascii="Arial" w:hAnsi="Arial"/>
          <w:sz w:val="20"/>
          <w:lang w:val="fr-CA"/>
        </w:rPr>
        <w:t xml:space="preserve">Autrement dit, </w:t>
      </w:r>
      <w:r w:rsidR="003C33C1" w:rsidRPr="00B259EE">
        <w:rPr>
          <w:rFonts w:ascii="Arial" w:hAnsi="Arial"/>
          <w:sz w:val="20"/>
          <w:lang w:val="fr-CA"/>
        </w:rPr>
        <w:t>si l’emplacement appartient à la classe </w:t>
      </w:r>
      <w:r w:rsidR="00CB7338" w:rsidRPr="00B259EE">
        <w:rPr>
          <w:rFonts w:ascii="Arial" w:hAnsi="Arial"/>
          <w:sz w:val="20"/>
          <w:lang w:val="fr-CA"/>
        </w:rPr>
        <w:t xml:space="preserve">I </w:t>
      </w:r>
      <w:r w:rsidR="003C33C1" w:rsidRPr="00B259EE">
        <w:rPr>
          <w:rFonts w:ascii="Arial" w:hAnsi="Arial"/>
          <w:sz w:val="20"/>
          <w:lang w:val="fr-CA"/>
        </w:rPr>
        <w:t>et à la division </w:t>
      </w:r>
      <w:r w:rsidR="00CB7338" w:rsidRPr="00B259EE">
        <w:rPr>
          <w:rFonts w:ascii="Arial" w:hAnsi="Arial"/>
          <w:sz w:val="20"/>
          <w:lang w:val="fr-CA"/>
        </w:rPr>
        <w:t>2, c</w:t>
      </w:r>
      <w:r w:rsidR="003C33C1" w:rsidRPr="00B259EE">
        <w:rPr>
          <w:rFonts w:ascii="Arial" w:hAnsi="Arial"/>
          <w:sz w:val="20"/>
          <w:lang w:val="fr-CA"/>
        </w:rPr>
        <w:t>ochez la case « </w:t>
      </w:r>
      <w:r w:rsidR="00CB7338" w:rsidRPr="00B259EE">
        <w:rPr>
          <w:rFonts w:ascii="Arial" w:hAnsi="Arial"/>
          <w:sz w:val="20"/>
          <w:lang w:val="fr-CA"/>
        </w:rPr>
        <w:fldChar w:fldCharType="begin">
          <w:ffData>
            <w:name w:val="Check2"/>
            <w:enabled/>
            <w:calcOnExit w:val="0"/>
            <w:checkBox>
              <w:sizeAuto/>
              <w:default w:val="0"/>
            </w:checkBox>
          </w:ffData>
        </w:fldChar>
      </w:r>
      <w:r w:rsidR="00CB7338"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00CB7338" w:rsidRPr="00B259EE">
        <w:rPr>
          <w:rFonts w:ascii="Arial" w:hAnsi="Arial"/>
          <w:sz w:val="20"/>
          <w:lang w:val="fr-CA"/>
        </w:rPr>
        <w:fldChar w:fldCharType="end"/>
      </w:r>
      <w:r w:rsidR="003C33C1" w:rsidRPr="00B259EE">
        <w:rPr>
          <w:rFonts w:ascii="Arial" w:hAnsi="Arial"/>
          <w:sz w:val="20"/>
          <w:lang w:val="fr-CA"/>
        </w:rPr>
        <w:t> </w:t>
      </w:r>
      <w:r w:rsidR="00CB7338" w:rsidRPr="00B259EE">
        <w:rPr>
          <w:rFonts w:ascii="Arial" w:hAnsi="Arial"/>
          <w:sz w:val="20"/>
          <w:lang w:val="fr-CA"/>
        </w:rPr>
        <w:t>Class</w:t>
      </w:r>
      <w:r w:rsidR="003C33C1" w:rsidRPr="00B259EE">
        <w:rPr>
          <w:rFonts w:ascii="Arial" w:hAnsi="Arial"/>
          <w:sz w:val="20"/>
          <w:lang w:val="fr-CA"/>
        </w:rPr>
        <w:t>e </w:t>
      </w:r>
      <w:r w:rsidR="00CB7338" w:rsidRPr="00B259EE">
        <w:rPr>
          <w:rFonts w:ascii="Arial" w:hAnsi="Arial"/>
          <w:sz w:val="20"/>
          <w:lang w:val="fr-CA"/>
        </w:rPr>
        <w:t>I</w:t>
      </w:r>
      <w:r w:rsidR="003C33C1" w:rsidRPr="00B259EE">
        <w:rPr>
          <w:rFonts w:ascii="Arial" w:hAnsi="Arial"/>
          <w:sz w:val="20"/>
          <w:lang w:val="fr-CA"/>
        </w:rPr>
        <w:t xml:space="preserve"> </w:t>
      </w:r>
      <w:r w:rsidR="008303C9" w:rsidRPr="00B259EE">
        <w:rPr>
          <w:rFonts w:ascii="Arial" w:hAnsi="Arial"/>
          <w:sz w:val="20"/>
          <w:lang w:val="fr-CA"/>
        </w:rPr>
        <w:t>d</w:t>
      </w:r>
      <w:r w:rsidR="00CB7338" w:rsidRPr="00B259EE">
        <w:rPr>
          <w:rFonts w:ascii="Arial" w:hAnsi="Arial"/>
          <w:sz w:val="20"/>
          <w:lang w:val="fr-CA"/>
        </w:rPr>
        <w:t>iv</w:t>
      </w:r>
      <w:r w:rsidR="003C33C1" w:rsidRPr="00B259EE">
        <w:rPr>
          <w:rFonts w:ascii="Arial" w:hAnsi="Arial"/>
          <w:sz w:val="20"/>
          <w:lang w:val="fr-CA"/>
        </w:rPr>
        <w:t>ision </w:t>
      </w:r>
      <w:r w:rsidR="00CB7338" w:rsidRPr="00B259EE">
        <w:rPr>
          <w:rFonts w:ascii="Arial" w:hAnsi="Arial"/>
          <w:sz w:val="20"/>
          <w:lang w:val="fr-CA"/>
        </w:rPr>
        <w:t>2 – CSA C22.2 N</w:t>
      </w:r>
      <w:r w:rsidR="00CB7338" w:rsidRPr="00B259EE">
        <w:rPr>
          <w:rFonts w:ascii="Arial" w:hAnsi="Arial"/>
          <w:sz w:val="20"/>
          <w:vertAlign w:val="superscript"/>
          <w:lang w:val="fr-CA"/>
        </w:rPr>
        <w:t>o</w:t>
      </w:r>
      <w:r w:rsidR="003C33C1" w:rsidRPr="00B259EE">
        <w:rPr>
          <w:rFonts w:ascii="Arial" w:hAnsi="Arial"/>
          <w:sz w:val="20"/>
          <w:lang w:val="fr-CA"/>
        </w:rPr>
        <w:t> </w:t>
      </w:r>
      <w:r w:rsidR="00CB7338" w:rsidRPr="00B259EE">
        <w:rPr>
          <w:rFonts w:ascii="Arial" w:hAnsi="Arial"/>
          <w:sz w:val="20"/>
          <w:lang w:val="fr-CA"/>
        </w:rPr>
        <w:t>213</w:t>
      </w:r>
      <w:r w:rsidR="003C33C1" w:rsidRPr="00B259EE">
        <w:rPr>
          <w:rFonts w:ascii="Arial" w:hAnsi="Arial"/>
          <w:sz w:val="20"/>
          <w:lang w:val="fr-CA"/>
        </w:rPr>
        <w:t> »</w:t>
      </w:r>
      <w:r w:rsidR="00CB7338" w:rsidRPr="00B259EE">
        <w:rPr>
          <w:rFonts w:ascii="Arial" w:hAnsi="Arial"/>
          <w:sz w:val="20"/>
          <w:lang w:val="fr-CA"/>
        </w:rPr>
        <w:t xml:space="preserve">. </w:t>
      </w:r>
      <w:r w:rsidR="003C33C1" w:rsidRPr="00B259EE">
        <w:rPr>
          <w:rFonts w:ascii="Arial" w:hAnsi="Arial"/>
          <w:sz w:val="20"/>
          <w:lang w:val="fr-CA"/>
        </w:rPr>
        <w:t xml:space="preserve">Ne cochez pas la case « Classe I </w:t>
      </w:r>
      <w:r w:rsidR="008303C9" w:rsidRPr="00B259EE">
        <w:rPr>
          <w:rFonts w:ascii="Arial" w:hAnsi="Arial"/>
          <w:sz w:val="20"/>
          <w:lang w:val="fr-CA"/>
        </w:rPr>
        <w:t>d</w:t>
      </w:r>
      <w:r w:rsidR="003C33C1" w:rsidRPr="00B259EE">
        <w:rPr>
          <w:rFonts w:ascii="Arial" w:hAnsi="Arial"/>
          <w:sz w:val="20"/>
          <w:lang w:val="fr-CA"/>
        </w:rPr>
        <w:t>ivision 1 »</w:t>
      </w:r>
      <w:r w:rsidR="00CB7338" w:rsidRPr="00B259EE">
        <w:rPr>
          <w:rFonts w:ascii="Arial" w:hAnsi="Arial"/>
          <w:sz w:val="20"/>
          <w:lang w:val="fr-CA"/>
        </w:rPr>
        <w:t xml:space="preserve"> </w:t>
      </w:r>
      <w:r w:rsidR="003C33C1" w:rsidRPr="00B259EE">
        <w:rPr>
          <w:rFonts w:ascii="Arial" w:hAnsi="Arial"/>
          <w:sz w:val="20"/>
          <w:lang w:val="fr-CA"/>
        </w:rPr>
        <w:t>si tous les composants sont approuvés aux fins d’utilisation dans un emplacement relevant de la division </w:t>
      </w:r>
      <w:r w:rsidR="00CB7338" w:rsidRPr="00B259EE">
        <w:rPr>
          <w:rFonts w:ascii="Arial" w:hAnsi="Arial"/>
          <w:sz w:val="20"/>
          <w:lang w:val="fr-CA"/>
        </w:rPr>
        <w:t>1 o</w:t>
      </w:r>
      <w:r w:rsidR="003C33C1" w:rsidRPr="00B259EE">
        <w:rPr>
          <w:rFonts w:ascii="Arial" w:hAnsi="Arial"/>
          <w:sz w:val="20"/>
          <w:lang w:val="fr-CA"/>
        </w:rPr>
        <w:t>u de la division </w:t>
      </w:r>
      <w:r w:rsidR="00CB7338" w:rsidRPr="00B259EE">
        <w:rPr>
          <w:rFonts w:ascii="Arial" w:hAnsi="Arial"/>
          <w:sz w:val="20"/>
          <w:lang w:val="fr-CA"/>
        </w:rPr>
        <w:t xml:space="preserve">2. </w:t>
      </w:r>
      <w:r w:rsidR="000C0781" w:rsidRPr="00B259EE">
        <w:rPr>
          <w:rFonts w:ascii="Arial" w:hAnsi="Arial"/>
          <w:sz w:val="20"/>
          <w:lang w:val="fr-CA"/>
        </w:rPr>
        <w:t>Si un composant destiné à la division </w:t>
      </w:r>
      <w:r w:rsidR="00CB7338" w:rsidRPr="00B259EE">
        <w:rPr>
          <w:rFonts w:ascii="Arial" w:hAnsi="Arial"/>
          <w:sz w:val="20"/>
          <w:lang w:val="fr-CA"/>
        </w:rPr>
        <w:t xml:space="preserve">1 </w:t>
      </w:r>
      <w:r w:rsidR="000C0781" w:rsidRPr="00B259EE">
        <w:rPr>
          <w:rFonts w:ascii="Arial" w:hAnsi="Arial"/>
          <w:sz w:val="20"/>
          <w:lang w:val="fr-CA"/>
        </w:rPr>
        <w:t>n’est pas approuvé en vue de l’installation</w:t>
      </w:r>
      <w:r w:rsidR="00CB7338" w:rsidRPr="00B259EE">
        <w:rPr>
          <w:rFonts w:ascii="Arial" w:hAnsi="Arial"/>
          <w:sz w:val="20"/>
          <w:lang w:val="fr-CA"/>
        </w:rPr>
        <w:t xml:space="preserve">, </w:t>
      </w:r>
      <w:r w:rsidR="000C0781" w:rsidRPr="00B259EE">
        <w:rPr>
          <w:rFonts w:ascii="Arial" w:hAnsi="Arial"/>
          <w:sz w:val="20"/>
          <w:lang w:val="fr-CA"/>
        </w:rPr>
        <w:t>cochez également la case correspondant à la division </w:t>
      </w:r>
      <w:r w:rsidR="00CB7338" w:rsidRPr="00B259EE">
        <w:rPr>
          <w:rFonts w:ascii="Arial" w:hAnsi="Arial"/>
          <w:sz w:val="20"/>
          <w:lang w:val="fr-CA"/>
        </w:rPr>
        <w:t xml:space="preserve">1. </w:t>
      </w:r>
      <w:r w:rsidR="000C0781" w:rsidRPr="00B259EE">
        <w:rPr>
          <w:rFonts w:ascii="Arial" w:hAnsi="Arial"/>
          <w:sz w:val="20"/>
          <w:lang w:val="fr-CA"/>
        </w:rPr>
        <w:t xml:space="preserve">QPS </w:t>
      </w:r>
      <w:r w:rsidR="00881013" w:rsidRPr="00B259EE">
        <w:rPr>
          <w:rFonts w:ascii="Arial" w:hAnsi="Arial"/>
          <w:sz w:val="20"/>
          <w:lang w:val="fr-CA"/>
        </w:rPr>
        <w:t>exigera un</w:t>
      </w:r>
      <w:r w:rsidR="000C0781" w:rsidRPr="00B259EE">
        <w:rPr>
          <w:rFonts w:ascii="Arial" w:hAnsi="Arial"/>
          <w:sz w:val="20"/>
          <w:lang w:val="fr-CA"/>
        </w:rPr>
        <w:t xml:space="preserve"> examen approfondi de ce composant avant de l’accepter au sein du système</w:t>
      </w:r>
      <w:r w:rsidR="00CB7338" w:rsidRPr="00B259EE">
        <w:rPr>
          <w:rFonts w:ascii="Arial" w:hAnsi="Arial"/>
          <w:sz w:val="20"/>
          <w:lang w:val="fr-CA"/>
        </w:rPr>
        <w:t xml:space="preserve">. </w:t>
      </w:r>
      <w:r w:rsidR="000C0781" w:rsidRPr="00B259EE">
        <w:rPr>
          <w:rFonts w:ascii="Arial" w:hAnsi="Arial"/>
          <w:sz w:val="20"/>
          <w:lang w:val="fr-CA"/>
        </w:rPr>
        <w:t>Vous avez toujours la possibilité de remplacer ce composant par un autre qui porte une marque appropriée pour le Canada</w:t>
      </w:r>
      <w:r w:rsidR="00CB7338" w:rsidRPr="00B259EE">
        <w:rPr>
          <w:rFonts w:ascii="Arial" w:hAnsi="Arial"/>
          <w:sz w:val="20"/>
          <w:lang w:val="fr-CA"/>
        </w:rPr>
        <w:t xml:space="preserve">. </w:t>
      </w:r>
    </w:p>
    <w:p w14:paraId="512B1C3D" w14:textId="77777777" w:rsidR="00980134" w:rsidRPr="00B259EE" w:rsidRDefault="00980134" w:rsidP="001A3FF6">
      <w:pPr>
        <w:tabs>
          <w:tab w:val="left" w:pos="6495"/>
        </w:tabs>
        <w:rPr>
          <w:rFonts w:ascii="Arial" w:hAnsi="Arial"/>
          <w:sz w:val="20"/>
          <w:lang w:val="fr-CA"/>
        </w:rPr>
      </w:pPr>
    </w:p>
    <w:bookmarkStart w:id="14" w:name="Check1"/>
    <w:p w14:paraId="7DE72700" w14:textId="77777777" w:rsidR="00CB7338" w:rsidRPr="00B259EE" w:rsidRDefault="00CB7338" w:rsidP="00980134">
      <w:pPr>
        <w:tabs>
          <w:tab w:val="left" w:pos="4536"/>
        </w:tabs>
        <w:rPr>
          <w:rFonts w:ascii="Arial" w:hAnsi="Arial"/>
          <w:sz w:val="20"/>
          <w:lang w:val="fr-CA"/>
        </w:rPr>
      </w:pPr>
      <w:r w:rsidRPr="00B259EE">
        <w:rPr>
          <w:rFonts w:ascii="Arial" w:hAnsi="Arial"/>
          <w:sz w:val="20"/>
          <w:lang w:val="fr-CA"/>
        </w:rPr>
        <w:fldChar w:fldCharType="begin">
          <w:ffData>
            <w:name w:val="Check1"/>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bookmarkEnd w:id="14"/>
      <w:r w:rsidR="00881013" w:rsidRPr="00B259EE">
        <w:rPr>
          <w:rFonts w:ascii="Arial" w:hAnsi="Arial"/>
          <w:sz w:val="20"/>
          <w:lang w:val="fr-CA"/>
        </w:rPr>
        <w:t xml:space="preserve"> </w:t>
      </w:r>
      <w:r w:rsidRPr="00B259EE">
        <w:rPr>
          <w:rFonts w:ascii="Arial" w:hAnsi="Arial"/>
          <w:sz w:val="20"/>
          <w:lang w:val="fr-CA"/>
        </w:rPr>
        <w:t>Class</w:t>
      </w:r>
      <w:r w:rsidR="00D92E70" w:rsidRPr="00B259EE">
        <w:rPr>
          <w:rFonts w:ascii="Arial" w:hAnsi="Arial"/>
          <w:sz w:val="20"/>
          <w:lang w:val="fr-CA"/>
        </w:rPr>
        <w:t>e</w:t>
      </w:r>
      <w:r w:rsidRPr="00B259EE">
        <w:rPr>
          <w:rFonts w:ascii="Arial" w:hAnsi="Arial"/>
          <w:sz w:val="20"/>
          <w:lang w:val="fr-CA"/>
        </w:rPr>
        <w:t xml:space="preserve"> I </w:t>
      </w:r>
      <w:r w:rsidR="008303C9" w:rsidRPr="00B259EE">
        <w:rPr>
          <w:rFonts w:ascii="Arial" w:hAnsi="Arial"/>
          <w:sz w:val="20"/>
          <w:lang w:val="fr-CA"/>
        </w:rPr>
        <w:t>d</w:t>
      </w:r>
      <w:r w:rsidRPr="00B259EE">
        <w:rPr>
          <w:rFonts w:ascii="Arial" w:hAnsi="Arial"/>
          <w:sz w:val="20"/>
          <w:lang w:val="fr-CA"/>
        </w:rPr>
        <w:t>iv</w:t>
      </w:r>
      <w:r w:rsidR="00D92E70" w:rsidRPr="00B259EE">
        <w:rPr>
          <w:rFonts w:ascii="Arial" w:hAnsi="Arial"/>
          <w:sz w:val="20"/>
          <w:lang w:val="fr-CA"/>
        </w:rPr>
        <w:t>ision</w:t>
      </w:r>
      <w:r w:rsidRPr="00B259EE">
        <w:rPr>
          <w:rFonts w:ascii="Arial" w:hAnsi="Arial"/>
          <w:sz w:val="20"/>
          <w:lang w:val="fr-CA"/>
        </w:rPr>
        <w:t xml:space="preserve"> 1 - CSA C22.2 N</w:t>
      </w:r>
      <w:r w:rsidRPr="00B259EE">
        <w:rPr>
          <w:rFonts w:ascii="Arial" w:hAnsi="Arial"/>
          <w:sz w:val="20"/>
          <w:vertAlign w:val="superscript"/>
          <w:lang w:val="fr-CA"/>
        </w:rPr>
        <w:t>o</w:t>
      </w:r>
      <w:r w:rsidRPr="00B259EE">
        <w:rPr>
          <w:rFonts w:ascii="Arial" w:hAnsi="Arial"/>
          <w:sz w:val="20"/>
          <w:lang w:val="fr-CA"/>
        </w:rPr>
        <w:t xml:space="preserve"> 30</w:t>
      </w:r>
      <w:r w:rsidR="00D92E70" w:rsidRPr="00B259EE">
        <w:rPr>
          <w:rFonts w:ascii="Arial" w:hAnsi="Arial"/>
          <w:sz w:val="20"/>
          <w:lang w:val="fr-CA"/>
        </w:rPr>
        <w:t xml:space="preserve"> </w:t>
      </w:r>
      <w:r w:rsidR="00425EA4" w:rsidRPr="00B259EE">
        <w:rPr>
          <w:rFonts w:ascii="Arial" w:hAnsi="Arial"/>
          <w:sz w:val="20"/>
          <w:lang w:val="fr-CA"/>
        </w:rPr>
        <w:t>/</w:t>
      </w:r>
      <w:r w:rsidR="00D92E70" w:rsidRPr="00B259EE">
        <w:rPr>
          <w:rFonts w:ascii="Arial" w:hAnsi="Arial"/>
          <w:sz w:val="20"/>
          <w:lang w:val="fr-CA"/>
        </w:rPr>
        <w:t xml:space="preserve"> </w:t>
      </w:r>
      <w:r w:rsidR="00425EA4" w:rsidRPr="00B259EE">
        <w:rPr>
          <w:rFonts w:ascii="Arial" w:hAnsi="Arial"/>
          <w:sz w:val="20"/>
          <w:lang w:val="fr-CA"/>
        </w:rPr>
        <w:t>UL1203</w:t>
      </w:r>
      <w:r w:rsidRPr="00B259EE">
        <w:rPr>
          <w:rFonts w:ascii="Arial" w:hAnsi="Arial"/>
          <w:sz w:val="20"/>
          <w:lang w:val="fr-CA"/>
        </w:rPr>
        <w:tab/>
      </w:r>
      <w:bookmarkStart w:id="15" w:name="Check7"/>
      <w:r w:rsidR="00D92E70" w:rsidRPr="00B259EE">
        <w:rPr>
          <w:rFonts w:ascii="Arial" w:hAnsi="Arial"/>
          <w:sz w:val="20"/>
          <w:lang w:val="fr-CA"/>
        </w:rPr>
        <w:t xml:space="preserve">       </w:t>
      </w:r>
      <w:r w:rsidR="00881013" w:rsidRPr="00B259EE">
        <w:rPr>
          <w:rFonts w:ascii="Arial" w:hAnsi="Arial"/>
          <w:sz w:val="20"/>
          <w:lang w:val="fr-CA"/>
        </w:rPr>
        <w:tab/>
      </w:r>
      <w:r w:rsidR="00382680" w:rsidRPr="00B259EE">
        <w:rPr>
          <w:rFonts w:ascii="Arial" w:hAnsi="Arial"/>
          <w:sz w:val="20"/>
          <w:lang w:val="fr-CA"/>
        </w:rPr>
        <w:t xml:space="preserve">       </w:t>
      </w:r>
      <w:r w:rsidRPr="00B259EE">
        <w:rPr>
          <w:rFonts w:ascii="Arial" w:hAnsi="Arial"/>
          <w:sz w:val="20"/>
          <w:lang w:val="fr-CA"/>
        </w:rPr>
        <w:fldChar w:fldCharType="begin">
          <w:ffData>
            <w:name w:val="Check7"/>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bookmarkEnd w:id="15"/>
      <w:r w:rsidR="008B6F7E" w:rsidRPr="00B259EE">
        <w:rPr>
          <w:rFonts w:ascii="Arial" w:hAnsi="Arial"/>
          <w:sz w:val="20"/>
          <w:lang w:val="fr-CA"/>
        </w:rPr>
        <w:t xml:space="preserve"> CSA/UL </w:t>
      </w:r>
      <w:r w:rsidRPr="00B259EE">
        <w:rPr>
          <w:rFonts w:ascii="Arial" w:hAnsi="Arial"/>
          <w:sz w:val="20"/>
          <w:lang w:val="fr-CA"/>
        </w:rPr>
        <w:t>60079-0</w:t>
      </w:r>
    </w:p>
    <w:bookmarkStart w:id="16" w:name="Check3"/>
    <w:p w14:paraId="27D018D9" w14:textId="77777777" w:rsidR="00CB7338" w:rsidRPr="00B259EE" w:rsidRDefault="00CB7338" w:rsidP="00980134">
      <w:pPr>
        <w:tabs>
          <w:tab w:val="left" w:pos="4536"/>
        </w:tabs>
        <w:rPr>
          <w:rFonts w:ascii="Arial" w:hAnsi="Arial"/>
          <w:sz w:val="20"/>
          <w:lang w:val="fr-CA"/>
        </w:rPr>
      </w:pPr>
      <w:r w:rsidRPr="00B259EE">
        <w:rPr>
          <w:rFonts w:ascii="Arial" w:hAnsi="Arial"/>
          <w:sz w:val="20"/>
          <w:lang w:val="fr-CA"/>
        </w:rPr>
        <w:fldChar w:fldCharType="begin">
          <w:ffData>
            <w:name w:val="Check3"/>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bookmarkEnd w:id="16"/>
      <w:r w:rsidR="00881013" w:rsidRPr="00B259EE">
        <w:rPr>
          <w:rFonts w:ascii="Arial" w:hAnsi="Arial"/>
          <w:sz w:val="20"/>
          <w:lang w:val="fr-CA"/>
        </w:rPr>
        <w:t xml:space="preserve"> </w:t>
      </w:r>
      <w:r w:rsidRPr="00B259EE">
        <w:rPr>
          <w:rFonts w:ascii="Arial" w:hAnsi="Arial"/>
          <w:sz w:val="20"/>
          <w:lang w:val="fr-CA"/>
        </w:rPr>
        <w:t>Class</w:t>
      </w:r>
      <w:r w:rsidR="00D92E70" w:rsidRPr="00B259EE">
        <w:rPr>
          <w:rFonts w:ascii="Arial" w:hAnsi="Arial"/>
          <w:sz w:val="20"/>
          <w:lang w:val="fr-CA"/>
        </w:rPr>
        <w:t>e</w:t>
      </w:r>
      <w:r w:rsidRPr="00B259EE">
        <w:rPr>
          <w:rFonts w:ascii="Arial" w:hAnsi="Arial"/>
          <w:sz w:val="20"/>
          <w:lang w:val="fr-CA"/>
        </w:rPr>
        <w:t xml:space="preserve"> I </w:t>
      </w:r>
      <w:r w:rsidR="008303C9" w:rsidRPr="00B259EE">
        <w:rPr>
          <w:rFonts w:ascii="Arial" w:hAnsi="Arial"/>
          <w:sz w:val="20"/>
          <w:lang w:val="fr-CA"/>
        </w:rPr>
        <w:t>d</w:t>
      </w:r>
      <w:r w:rsidR="00D92E70" w:rsidRPr="00B259EE">
        <w:rPr>
          <w:rFonts w:ascii="Arial" w:hAnsi="Arial"/>
          <w:sz w:val="20"/>
          <w:lang w:val="fr-CA"/>
        </w:rPr>
        <w:t xml:space="preserve">ivision </w:t>
      </w:r>
      <w:r w:rsidRPr="00B259EE">
        <w:rPr>
          <w:rFonts w:ascii="Arial" w:hAnsi="Arial"/>
          <w:sz w:val="20"/>
          <w:lang w:val="fr-CA"/>
        </w:rPr>
        <w:t>1 – CSA C22.2 N</w:t>
      </w:r>
      <w:r w:rsidR="008B6F7E" w:rsidRPr="00B259EE">
        <w:rPr>
          <w:rFonts w:ascii="Arial" w:hAnsi="Arial"/>
          <w:sz w:val="20"/>
          <w:vertAlign w:val="superscript"/>
          <w:lang w:val="fr-CA"/>
        </w:rPr>
        <w:t>o</w:t>
      </w:r>
      <w:r w:rsidRPr="00B259EE">
        <w:rPr>
          <w:rFonts w:ascii="Arial" w:hAnsi="Arial"/>
          <w:sz w:val="20"/>
          <w:lang w:val="fr-CA"/>
        </w:rPr>
        <w:t xml:space="preserve"> 157</w:t>
      </w:r>
      <w:r w:rsidR="00D92E70" w:rsidRPr="00B259EE">
        <w:rPr>
          <w:rFonts w:ascii="Arial" w:hAnsi="Arial"/>
          <w:sz w:val="20"/>
          <w:lang w:val="fr-CA"/>
        </w:rPr>
        <w:t xml:space="preserve"> </w:t>
      </w:r>
      <w:r w:rsidR="00425EA4" w:rsidRPr="00B259EE">
        <w:rPr>
          <w:rFonts w:ascii="Arial" w:hAnsi="Arial"/>
          <w:sz w:val="20"/>
          <w:lang w:val="fr-CA"/>
        </w:rPr>
        <w:t>/</w:t>
      </w:r>
      <w:r w:rsidR="00D92E70" w:rsidRPr="00B259EE">
        <w:rPr>
          <w:rFonts w:ascii="Arial" w:hAnsi="Arial"/>
          <w:sz w:val="20"/>
          <w:lang w:val="fr-CA"/>
        </w:rPr>
        <w:t xml:space="preserve"> </w:t>
      </w:r>
      <w:r w:rsidR="00425EA4" w:rsidRPr="00B259EE">
        <w:rPr>
          <w:rFonts w:ascii="Arial" w:hAnsi="Arial"/>
          <w:sz w:val="20"/>
          <w:lang w:val="fr-CA"/>
        </w:rPr>
        <w:t>UL913</w:t>
      </w:r>
      <w:r w:rsidRPr="00B259EE">
        <w:rPr>
          <w:rFonts w:ascii="Arial" w:hAnsi="Arial"/>
          <w:sz w:val="20"/>
          <w:lang w:val="fr-CA"/>
        </w:rPr>
        <w:t xml:space="preserve">  </w:t>
      </w:r>
      <w:r w:rsidRPr="00B259EE">
        <w:rPr>
          <w:rFonts w:ascii="Arial" w:hAnsi="Arial"/>
          <w:sz w:val="20"/>
          <w:lang w:val="fr-CA"/>
        </w:rPr>
        <w:tab/>
      </w:r>
      <w:bookmarkStart w:id="17" w:name="Check8"/>
      <w:r w:rsidR="00382680" w:rsidRPr="00B259EE">
        <w:rPr>
          <w:rFonts w:ascii="Arial" w:hAnsi="Arial"/>
          <w:sz w:val="20"/>
          <w:lang w:val="fr-CA"/>
        </w:rPr>
        <w:t xml:space="preserve">       </w:t>
      </w:r>
      <w:r w:rsidRPr="00B259EE">
        <w:rPr>
          <w:rFonts w:ascii="Arial" w:hAnsi="Arial"/>
          <w:sz w:val="20"/>
          <w:lang w:val="fr-CA"/>
        </w:rPr>
        <w:fldChar w:fldCharType="begin">
          <w:ffData>
            <w:name w:val="Check8"/>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bookmarkEnd w:id="17"/>
      <w:r w:rsidR="008B6F7E" w:rsidRPr="00B259EE">
        <w:rPr>
          <w:rFonts w:ascii="Arial" w:hAnsi="Arial"/>
          <w:sz w:val="20"/>
          <w:lang w:val="fr-CA"/>
        </w:rPr>
        <w:t xml:space="preserve"> CSA/UL </w:t>
      </w:r>
      <w:r w:rsidRPr="00B259EE">
        <w:rPr>
          <w:rFonts w:ascii="Arial" w:hAnsi="Arial"/>
          <w:sz w:val="20"/>
          <w:lang w:val="fr-CA"/>
        </w:rPr>
        <w:t>60079-1 – Ex d II_ T_</w:t>
      </w:r>
    </w:p>
    <w:bookmarkStart w:id="18" w:name="Check2"/>
    <w:p w14:paraId="7555FB65" w14:textId="418F7040" w:rsidR="00CB7338" w:rsidRPr="00B259EE" w:rsidRDefault="00CB7338" w:rsidP="00980134">
      <w:pPr>
        <w:tabs>
          <w:tab w:val="left" w:pos="4536"/>
        </w:tabs>
        <w:rPr>
          <w:rFonts w:ascii="Arial" w:hAnsi="Arial"/>
          <w:sz w:val="20"/>
          <w:lang w:val="fr-CA"/>
        </w:rPr>
      </w:pPr>
      <w:r w:rsidRPr="00B259EE">
        <w:rPr>
          <w:rFonts w:ascii="Arial" w:hAnsi="Arial"/>
          <w:sz w:val="20"/>
          <w:lang w:val="fr-CA"/>
        </w:rPr>
        <w:fldChar w:fldCharType="begin">
          <w:ffData>
            <w:name w:val="Check2"/>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bookmarkEnd w:id="18"/>
      <w:r w:rsidR="00881013" w:rsidRPr="00B259EE">
        <w:rPr>
          <w:rFonts w:ascii="Arial" w:hAnsi="Arial"/>
          <w:sz w:val="20"/>
          <w:lang w:val="fr-CA"/>
        </w:rPr>
        <w:t xml:space="preserve"> </w:t>
      </w:r>
      <w:r w:rsidRPr="00B259EE">
        <w:rPr>
          <w:rFonts w:ascii="Arial" w:hAnsi="Arial"/>
          <w:sz w:val="20"/>
          <w:lang w:val="fr-CA"/>
        </w:rPr>
        <w:t>Class</w:t>
      </w:r>
      <w:r w:rsidR="00D92E70" w:rsidRPr="00B259EE">
        <w:rPr>
          <w:rFonts w:ascii="Arial" w:hAnsi="Arial"/>
          <w:sz w:val="20"/>
          <w:lang w:val="fr-CA"/>
        </w:rPr>
        <w:t>e</w:t>
      </w:r>
      <w:r w:rsidRPr="00B259EE">
        <w:rPr>
          <w:rFonts w:ascii="Arial" w:hAnsi="Arial"/>
          <w:sz w:val="20"/>
          <w:lang w:val="fr-CA"/>
        </w:rPr>
        <w:t xml:space="preserve"> I </w:t>
      </w:r>
      <w:r w:rsidR="008303C9" w:rsidRPr="00B259EE">
        <w:rPr>
          <w:rFonts w:ascii="Arial" w:hAnsi="Arial"/>
          <w:sz w:val="20"/>
          <w:lang w:val="fr-CA"/>
        </w:rPr>
        <w:t>d</w:t>
      </w:r>
      <w:r w:rsidR="00D92E70" w:rsidRPr="00B259EE">
        <w:rPr>
          <w:rFonts w:ascii="Arial" w:hAnsi="Arial"/>
          <w:sz w:val="20"/>
          <w:lang w:val="fr-CA"/>
        </w:rPr>
        <w:t xml:space="preserve">ivision </w:t>
      </w:r>
      <w:r w:rsidRPr="00B259EE">
        <w:rPr>
          <w:rFonts w:ascii="Arial" w:hAnsi="Arial"/>
          <w:sz w:val="20"/>
          <w:lang w:val="fr-CA"/>
        </w:rPr>
        <w:t>2 – CSA C22.2 N</w:t>
      </w:r>
      <w:r w:rsidRPr="00B259EE">
        <w:rPr>
          <w:rFonts w:ascii="Arial" w:hAnsi="Arial"/>
          <w:sz w:val="20"/>
          <w:vertAlign w:val="superscript"/>
          <w:lang w:val="fr-CA"/>
        </w:rPr>
        <w:t>o</w:t>
      </w:r>
      <w:r w:rsidRPr="00B259EE">
        <w:rPr>
          <w:rFonts w:ascii="Arial" w:hAnsi="Arial"/>
          <w:sz w:val="20"/>
          <w:lang w:val="fr-CA"/>
        </w:rPr>
        <w:t xml:space="preserve"> 213</w:t>
      </w:r>
      <w:r w:rsidR="00D92E70" w:rsidRPr="00B259EE">
        <w:rPr>
          <w:rFonts w:ascii="Arial" w:hAnsi="Arial"/>
          <w:sz w:val="20"/>
          <w:lang w:val="fr-CA"/>
        </w:rPr>
        <w:t xml:space="preserve"> </w:t>
      </w:r>
      <w:r w:rsidR="00425EA4" w:rsidRPr="00B259EE">
        <w:rPr>
          <w:rFonts w:ascii="Arial" w:hAnsi="Arial"/>
          <w:sz w:val="20"/>
          <w:lang w:val="fr-CA"/>
        </w:rPr>
        <w:t>/</w:t>
      </w:r>
      <w:r w:rsidR="00D92E70" w:rsidRPr="00B259EE">
        <w:rPr>
          <w:rFonts w:ascii="Arial" w:hAnsi="Arial"/>
          <w:sz w:val="20"/>
          <w:lang w:val="fr-CA"/>
        </w:rPr>
        <w:t xml:space="preserve"> </w:t>
      </w:r>
      <w:r w:rsidR="002143D4" w:rsidRPr="00B259EE">
        <w:rPr>
          <w:rFonts w:ascii="Arial" w:hAnsi="Arial"/>
          <w:sz w:val="20"/>
          <w:lang w:val="fr-CA"/>
        </w:rPr>
        <w:t>UL1</w:t>
      </w:r>
      <w:r w:rsidR="00425EA4" w:rsidRPr="00B259EE">
        <w:rPr>
          <w:rFonts w:ascii="Arial" w:hAnsi="Arial"/>
          <w:sz w:val="20"/>
          <w:lang w:val="fr-CA"/>
        </w:rPr>
        <w:t>21201</w:t>
      </w:r>
      <w:bookmarkStart w:id="19" w:name="Check12"/>
      <w:r w:rsidR="00382680" w:rsidRPr="00B259EE">
        <w:rPr>
          <w:rFonts w:ascii="Arial" w:hAnsi="Arial"/>
          <w:sz w:val="20"/>
          <w:lang w:val="fr-CA"/>
        </w:rPr>
        <w:t xml:space="preserve"> </w:t>
      </w:r>
      <w:r w:rsidR="002143D4" w:rsidRPr="00B259EE">
        <w:rPr>
          <w:rFonts w:ascii="Arial" w:hAnsi="Arial"/>
          <w:sz w:val="20"/>
          <w:lang w:val="fr-CA"/>
        </w:rPr>
        <w:t xml:space="preserve">   </w:t>
      </w:r>
      <w:r w:rsidR="00382680" w:rsidRPr="00B259EE">
        <w:rPr>
          <w:rFonts w:ascii="Arial" w:hAnsi="Arial"/>
          <w:sz w:val="20"/>
          <w:lang w:val="fr-CA"/>
        </w:rPr>
        <w:t xml:space="preserve">      </w:t>
      </w:r>
      <w:r w:rsidRPr="00B259EE">
        <w:rPr>
          <w:rFonts w:ascii="Arial" w:hAnsi="Arial"/>
          <w:sz w:val="20"/>
          <w:lang w:val="fr-CA"/>
        </w:rPr>
        <w:fldChar w:fldCharType="begin">
          <w:ffData>
            <w:name w:val="Check12"/>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bookmarkEnd w:id="19"/>
      <w:r w:rsidR="008B6F7E" w:rsidRPr="00B259EE">
        <w:rPr>
          <w:rFonts w:ascii="Arial" w:hAnsi="Arial"/>
          <w:sz w:val="20"/>
          <w:lang w:val="fr-CA"/>
        </w:rPr>
        <w:t xml:space="preserve"> </w:t>
      </w:r>
      <w:r w:rsidRPr="00B259EE">
        <w:rPr>
          <w:rFonts w:ascii="Arial" w:hAnsi="Arial"/>
          <w:sz w:val="20"/>
          <w:lang w:val="fr-CA"/>
        </w:rPr>
        <w:t>CSA</w:t>
      </w:r>
      <w:r w:rsidR="008B6F7E" w:rsidRPr="00B259EE">
        <w:rPr>
          <w:rFonts w:ascii="Arial" w:hAnsi="Arial"/>
          <w:sz w:val="20"/>
          <w:lang w:val="fr-CA"/>
        </w:rPr>
        <w:t xml:space="preserve">/UL </w:t>
      </w:r>
      <w:r w:rsidRPr="00B259EE">
        <w:rPr>
          <w:rFonts w:ascii="Arial" w:hAnsi="Arial"/>
          <w:sz w:val="20"/>
          <w:lang w:val="fr-CA"/>
        </w:rPr>
        <w:t>60079-2 – Ex p II_ T_</w:t>
      </w:r>
    </w:p>
    <w:bookmarkStart w:id="20" w:name="Check4"/>
    <w:p w14:paraId="7E9A453A" w14:textId="77777777" w:rsidR="00CB7338" w:rsidRPr="00B259EE" w:rsidRDefault="00CB7338" w:rsidP="00980134">
      <w:pPr>
        <w:tabs>
          <w:tab w:val="left" w:pos="4536"/>
        </w:tabs>
        <w:rPr>
          <w:rFonts w:ascii="Arial" w:hAnsi="Arial"/>
          <w:sz w:val="20"/>
          <w:lang w:val="fr-CA"/>
        </w:rPr>
      </w:pPr>
      <w:r w:rsidRPr="00B259EE">
        <w:rPr>
          <w:rFonts w:ascii="Arial" w:hAnsi="Arial"/>
          <w:sz w:val="20"/>
          <w:lang w:val="fr-CA"/>
        </w:rPr>
        <w:fldChar w:fldCharType="begin">
          <w:ffData>
            <w:name w:val="Check4"/>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bookmarkEnd w:id="20"/>
      <w:r w:rsidR="00881013" w:rsidRPr="00B259EE">
        <w:rPr>
          <w:rFonts w:ascii="Arial" w:hAnsi="Arial"/>
          <w:sz w:val="20"/>
          <w:lang w:val="fr-CA"/>
        </w:rPr>
        <w:t xml:space="preserve"> </w:t>
      </w:r>
      <w:r w:rsidRPr="00B259EE">
        <w:rPr>
          <w:rFonts w:ascii="Arial" w:hAnsi="Arial"/>
          <w:sz w:val="20"/>
          <w:lang w:val="fr-CA"/>
        </w:rPr>
        <w:t>Class</w:t>
      </w:r>
      <w:r w:rsidR="00D92E70" w:rsidRPr="00B259EE">
        <w:rPr>
          <w:rFonts w:ascii="Arial" w:hAnsi="Arial"/>
          <w:sz w:val="20"/>
          <w:lang w:val="fr-CA"/>
        </w:rPr>
        <w:t>e</w:t>
      </w:r>
      <w:r w:rsidRPr="00B259EE">
        <w:rPr>
          <w:rFonts w:ascii="Arial" w:hAnsi="Arial"/>
          <w:sz w:val="20"/>
          <w:lang w:val="fr-CA"/>
        </w:rPr>
        <w:t xml:space="preserve"> II </w:t>
      </w:r>
      <w:r w:rsidR="008303C9" w:rsidRPr="00B259EE">
        <w:rPr>
          <w:rFonts w:ascii="Arial" w:hAnsi="Arial"/>
          <w:sz w:val="20"/>
          <w:lang w:val="fr-CA"/>
        </w:rPr>
        <w:t>d</w:t>
      </w:r>
      <w:r w:rsidR="00D92E70" w:rsidRPr="00B259EE">
        <w:rPr>
          <w:rFonts w:ascii="Arial" w:hAnsi="Arial"/>
          <w:sz w:val="20"/>
          <w:lang w:val="fr-CA"/>
        </w:rPr>
        <w:t xml:space="preserve">ivision </w:t>
      </w:r>
      <w:r w:rsidRPr="00B259EE">
        <w:rPr>
          <w:rFonts w:ascii="Arial" w:hAnsi="Arial"/>
          <w:sz w:val="20"/>
          <w:lang w:val="fr-CA"/>
        </w:rPr>
        <w:t>1 – CSA C22.2 N</w:t>
      </w:r>
      <w:r w:rsidR="008B6F7E" w:rsidRPr="00B259EE">
        <w:rPr>
          <w:rFonts w:ascii="Arial" w:hAnsi="Arial"/>
          <w:sz w:val="20"/>
          <w:vertAlign w:val="superscript"/>
          <w:lang w:val="fr-CA"/>
        </w:rPr>
        <w:t>o</w:t>
      </w:r>
      <w:r w:rsidRPr="00B259EE">
        <w:rPr>
          <w:rFonts w:ascii="Arial" w:hAnsi="Arial"/>
          <w:sz w:val="20"/>
          <w:lang w:val="fr-CA"/>
        </w:rPr>
        <w:t xml:space="preserve"> 25</w:t>
      </w:r>
      <w:r w:rsidR="00D92E70" w:rsidRPr="00B259EE">
        <w:rPr>
          <w:rFonts w:ascii="Arial" w:hAnsi="Arial"/>
          <w:sz w:val="20"/>
          <w:lang w:val="fr-CA"/>
        </w:rPr>
        <w:t xml:space="preserve"> </w:t>
      </w:r>
      <w:r w:rsidR="00425EA4" w:rsidRPr="00B259EE">
        <w:rPr>
          <w:rFonts w:ascii="Arial" w:hAnsi="Arial"/>
          <w:sz w:val="20"/>
          <w:lang w:val="fr-CA"/>
        </w:rPr>
        <w:t>/</w:t>
      </w:r>
      <w:r w:rsidR="00D92E70" w:rsidRPr="00B259EE">
        <w:rPr>
          <w:rFonts w:ascii="Arial" w:hAnsi="Arial"/>
          <w:sz w:val="20"/>
          <w:lang w:val="fr-CA"/>
        </w:rPr>
        <w:t xml:space="preserve"> </w:t>
      </w:r>
      <w:r w:rsidR="00425EA4" w:rsidRPr="00B259EE">
        <w:rPr>
          <w:rFonts w:ascii="Arial" w:hAnsi="Arial"/>
          <w:sz w:val="20"/>
          <w:lang w:val="fr-CA"/>
        </w:rPr>
        <w:t>UL1203</w:t>
      </w:r>
      <w:r w:rsidRPr="00B259EE">
        <w:rPr>
          <w:rFonts w:ascii="Arial" w:hAnsi="Arial"/>
          <w:sz w:val="20"/>
          <w:lang w:val="fr-CA"/>
        </w:rPr>
        <w:tab/>
      </w:r>
      <w:bookmarkStart w:id="21" w:name="Check9"/>
      <w:r w:rsidR="00382680" w:rsidRPr="00B259EE">
        <w:rPr>
          <w:rFonts w:ascii="Arial" w:hAnsi="Arial"/>
          <w:sz w:val="20"/>
          <w:lang w:val="fr-CA"/>
        </w:rPr>
        <w:t xml:space="preserve">       </w:t>
      </w:r>
      <w:r w:rsidRPr="00B259EE">
        <w:rPr>
          <w:rFonts w:ascii="Arial" w:hAnsi="Arial"/>
          <w:sz w:val="20"/>
          <w:lang w:val="fr-CA"/>
        </w:rPr>
        <w:fldChar w:fldCharType="begin">
          <w:ffData>
            <w:name w:val="Check9"/>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bookmarkEnd w:id="21"/>
      <w:r w:rsidR="008B6F7E" w:rsidRPr="00B259EE">
        <w:rPr>
          <w:rFonts w:ascii="Arial" w:hAnsi="Arial"/>
          <w:sz w:val="20"/>
          <w:lang w:val="fr-CA"/>
        </w:rPr>
        <w:t xml:space="preserve"> CSA/UL </w:t>
      </w:r>
      <w:r w:rsidRPr="00B259EE">
        <w:rPr>
          <w:rFonts w:ascii="Arial" w:hAnsi="Arial"/>
          <w:sz w:val="20"/>
          <w:lang w:val="fr-CA"/>
        </w:rPr>
        <w:t>60079-7 – Ex e II_ T_</w:t>
      </w:r>
    </w:p>
    <w:bookmarkStart w:id="22" w:name="Check5"/>
    <w:p w14:paraId="7F5EC5DE" w14:textId="18DAEC79" w:rsidR="00CB7338" w:rsidRPr="00B259EE" w:rsidRDefault="00CB7338" w:rsidP="00980134">
      <w:pPr>
        <w:tabs>
          <w:tab w:val="left" w:pos="4536"/>
        </w:tabs>
        <w:rPr>
          <w:rFonts w:ascii="Arial" w:hAnsi="Arial"/>
          <w:sz w:val="20"/>
          <w:lang w:val="fr-CA"/>
        </w:rPr>
      </w:pPr>
      <w:r w:rsidRPr="00B259EE">
        <w:rPr>
          <w:rFonts w:ascii="Arial" w:hAnsi="Arial"/>
          <w:sz w:val="20"/>
          <w:lang w:val="fr-CA"/>
        </w:rPr>
        <w:fldChar w:fldCharType="begin">
          <w:ffData>
            <w:name w:val="Check5"/>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bookmarkEnd w:id="22"/>
      <w:r w:rsidR="00881013" w:rsidRPr="00B259EE">
        <w:rPr>
          <w:rFonts w:ascii="Arial" w:hAnsi="Arial"/>
          <w:sz w:val="20"/>
          <w:lang w:val="fr-CA"/>
        </w:rPr>
        <w:t xml:space="preserve"> </w:t>
      </w:r>
      <w:r w:rsidRPr="00B259EE">
        <w:rPr>
          <w:rFonts w:ascii="Arial" w:hAnsi="Arial"/>
          <w:sz w:val="20"/>
          <w:lang w:val="fr-CA"/>
        </w:rPr>
        <w:t>Class</w:t>
      </w:r>
      <w:r w:rsidR="00D92E70" w:rsidRPr="00B259EE">
        <w:rPr>
          <w:rFonts w:ascii="Arial" w:hAnsi="Arial"/>
          <w:sz w:val="20"/>
          <w:lang w:val="fr-CA"/>
        </w:rPr>
        <w:t>e</w:t>
      </w:r>
      <w:r w:rsidRPr="00B259EE">
        <w:rPr>
          <w:rFonts w:ascii="Arial" w:hAnsi="Arial"/>
          <w:sz w:val="20"/>
          <w:lang w:val="fr-CA"/>
        </w:rPr>
        <w:t xml:space="preserve"> II </w:t>
      </w:r>
      <w:r w:rsidR="008303C9" w:rsidRPr="00B259EE">
        <w:rPr>
          <w:rFonts w:ascii="Arial" w:hAnsi="Arial"/>
          <w:sz w:val="20"/>
          <w:lang w:val="fr-CA"/>
        </w:rPr>
        <w:t>d</w:t>
      </w:r>
      <w:r w:rsidR="00D92E70" w:rsidRPr="00B259EE">
        <w:rPr>
          <w:rFonts w:ascii="Arial" w:hAnsi="Arial"/>
          <w:sz w:val="20"/>
          <w:lang w:val="fr-CA"/>
        </w:rPr>
        <w:t xml:space="preserve">ivision </w:t>
      </w:r>
      <w:r w:rsidRPr="00B259EE">
        <w:rPr>
          <w:rFonts w:ascii="Arial" w:hAnsi="Arial"/>
          <w:sz w:val="20"/>
          <w:lang w:val="fr-CA"/>
        </w:rPr>
        <w:t>2 – CSA C22.2 N</w:t>
      </w:r>
      <w:r w:rsidRPr="00B259EE">
        <w:rPr>
          <w:rFonts w:ascii="Arial" w:hAnsi="Arial"/>
          <w:sz w:val="20"/>
          <w:vertAlign w:val="superscript"/>
          <w:lang w:val="fr-CA"/>
        </w:rPr>
        <w:t>o</w:t>
      </w:r>
      <w:r w:rsidRPr="00B259EE">
        <w:rPr>
          <w:rFonts w:ascii="Arial" w:hAnsi="Arial"/>
          <w:sz w:val="20"/>
          <w:lang w:val="fr-CA"/>
        </w:rPr>
        <w:t xml:space="preserve"> 25</w:t>
      </w:r>
      <w:r w:rsidR="00D92E70" w:rsidRPr="00B259EE">
        <w:rPr>
          <w:rFonts w:ascii="Arial" w:hAnsi="Arial"/>
          <w:sz w:val="20"/>
          <w:lang w:val="fr-CA"/>
        </w:rPr>
        <w:t xml:space="preserve"> </w:t>
      </w:r>
      <w:r w:rsidR="00425EA4" w:rsidRPr="00B259EE">
        <w:rPr>
          <w:rFonts w:ascii="Arial" w:hAnsi="Arial"/>
          <w:sz w:val="20"/>
          <w:lang w:val="fr-CA"/>
        </w:rPr>
        <w:t>/</w:t>
      </w:r>
      <w:r w:rsidR="00D92E70" w:rsidRPr="00B259EE">
        <w:rPr>
          <w:rFonts w:ascii="Arial" w:hAnsi="Arial"/>
          <w:sz w:val="20"/>
          <w:lang w:val="fr-CA"/>
        </w:rPr>
        <w:t xml:space="preserve"> </w:t>
      </w:r>
      <w:r w:rsidR="002143D4" w:rsidRPr="00B259EE">
        <w:rPr>
          <w:rFonts w:ascii="Arial" w:hAnsi="Arial"/>
          <w:sz w:val="20"/>
          <w:lang w:val="fr-CA"/>
        </w:rPr>
        <w:t>UL121201</w:t>
      </w:r>
      <w:r w:rsidRPr="00B259EE">
        <w:rPr>
          <w:rFonts w:ascii="Arial" w:hAnsi="Arial"/>
          <w:sz w:val="20"/>
          <w:lang w:val="fr-CA"/>
        </w:rPr>
        <w:tab/>
      </w:r>
      <w:bookmarkStart w:id="23" w:name="Check10"/>
      <w:r w:rsidR="00382680" w:rsidRPr="00B259EE">
        <w:rPr>
          <w:rFonts w:ascii="Arial" w:hAnsi="Arial"/>
          <w:sz w:val="20"/>
          <w:lang w:val="fr-CA"/>
        </w:rPr>
        <w:t xml:space="preserve">       </w:t>
      </w:r>
      <w:r w:rsidRPr="00B259EE">
        <w:rPr>
          <w:rFonts w:ascii="Arial" w:hAnsi="Arial"/>
          <w:sz w:val="20"/>
          <w:lang w:val="fr-CA"/>
        </w:rPr>
        <w:fldChar w:fldCharType="begin">
          <w:ffData>
            <w:name w:val="Check10"/>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bookmarkEnd w:id="23"/>
      <w:r w:rsidR="008B6F7E" w:rsidRPr="00B259EE">
        <w:rPr>
          <w:rFonts w:ascii="Arial" w:hAnsi="Arial"/>
          <w:sz w:val="20"/>
          <w:lang w:val="fr-CA"/>
        </w:rPr>
        <w:t xml:space="preserve"> CSA/UL </w:t>
      </w:r>
      <w:r w:rsidRPr="00B259EE">
        <w:rPr>
          <w:rFonts w:ascii="Arial" w:hAnsi="Arial"/>
          <w:sz w:val="20"/>
          <w:lang w:val="fr-CA"/>
        </w:rPr>
        <w:t xml:space="preserve">60079-11 – Ex </w:t>
      </w:r>
      <w:r w:rsidR="00425EA4" w:rsidRPr="00B259EE">
        <w:rPr>
          <w:rFonts w:ascii="Arial" w:hAnsi="Arial"/>
          <w:sz w:val="20"/>
          <w:lang w:val="fr-CA"/>
        </w:rPr>
        <w:t>i</w:t>
      </w:r>
      <w:r w:rsidRPr="00B259EE">
        <w:rPr>
          <w:rFonts w:ascii="Arial" w:hAnsi="Arial"/>
          <w:sz w:val="20"/>
          <w:lang w:val="fr-CA"/>
        </w:rPr>
        <w:t xml:space="preserve"> II_ T_</w:t>
      </w:r>
    </w:p>
    <w:bookmarkStart w:id="24" w:name="Check6"/>
    <w:p w14:paraId="71D9C2F7" w14:textId="77777777" w:rsidR="00CB7338" w:rsidRPr="00B259EE" w:rsidRDefault="00CB7338" w:rsidP="00980134">
      <w:pPr>
        <w:tabs>
          <w:tab w:val="left" w:pos="4536"/>
        </w:tabs>
        <w:rPr>
          <w:rFonts w:ascii="Arial" w:hAnsi="Arial"/>
          <w:sz w:val="20"/>
          <w:lang w:val="fr-CA"/>
        </w:rPr>
      </w:pPr>
      <w:r w:rsidRPr="00B259EE">
        <w:rPr>
          <w:rFonts w:ascii="Arial" w:hAnsi="Arial"/>
          <w:sz w:val="20"/>
          <w:lang w:val="fr-CA"/>
        </w:rPr>
        <w:fldChar w:fldCharType="begin">
          <w:ffData>
            <w:name w:val="Check6"/>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bookmarkEnd w:id="24"/>
      <w:r w:rsidR="00881013" w:rsidRPr="00B259EE">
        <w:rPr>
          <w:rFonts w:ascii="Arial" w:hAnsi="Arial"/>
          <w:sz w:val="20"/>
          <w:lang w:val="fr-CA"/>
        </w:rPr>
        <w:t xml:space="preserve"> </w:t>
      </w:r>
      <w:r w:rsidRPr="00B259EE">
        <w:rPr>
          <w:rFonts w:ascii="Arial" w:hAnsi="Arial"/>
          <w:sz w:val="20"/>
          <w:lang w:val="fr-CA"/>
        </w:rPr>
        <w:t>Class</w:t>
      </w:r>
      <w:r w:rsidR="00D92E70" w:rsidRPr="00B259EE">
        <w:rPr>
          <w:rFonts w:ascii="Arial" w:hAnsi="Arial"/>
          <w:sz w:val="20"/>
          <w:lang w:val="fr-CA"/>
        </w:rPr>
        <w:t>e</w:t>
      </w:r>
      <w:r w:rsidRPr="00B259EE">
        <w:rPr>
          <w:rFonts w:ascii="Arial" w:hAnsi="Arial"/>
          <w:sz w:val="20"/>
          <w:lang w:val="fr-CA"/>
        </w:rPr>
        <w:t xml:space="preserve"> III </w:t>
      </w:r>
      <w:r w:rsidR="008303C9" w:rsidRPr="00B259EE">
        <w:rPr>
          <w:rFonts w:ascii="Arial" w:hAnsi="Arial"/>
          <w:sz w:val="20"/>
          <w:lang w:val="fr-CA"/>
        </w:rPr>
        <w:t>d</w:t>
      </w:r>
      <w:r w:rsidR="00D92E70" w:rsidRPr="00B259EE">
        <w:rPr>
          <w:rFonts w:ascii="Arial" w:hAnsi="Arial"/>
          <w:sz w:val="20"/>
          <w:lang w:val="fr-CA"/>
        </w:rPr>
        <w:t xml:space="preserve">ivision </w:t>
      </w:r>
      <w:r w:rsidRPr="00B259EE">
        <w:rPr>
          <w:rFonts w:ascii="Arial" w:hAnsi="Arial"/>
          <w:sz w:val="20"/>
          <w:lang w:val="fr-CA"/>
        </w:rPr>
        <w:t>1 – CSA C22.2 N</w:t>
      </w:r>
      <w:r w:rsidRPr="00B259EE">
        <w:rPr>
          <w:rFonts w:ascii="Arial" w:hAnsi="Arial"/>
          <w:sz w:val="20"/>
          <w:vertAlign w:val="superscript"/>
          <w:lang w:val="fr-CA"/>
        </w:rPr>
        <w:t>o</w:t>
      </w:r>
      <w:r w:rsidRPr="00B259EE">
        <w:rPr>
          <w:rFonts w:ascii="Arial" w:hAnsi="Arial"/>
          <w:sz w:val="20"/>
          <w:lang w:val="fr-CA"/>
        </w:rPr>
        <w:t xml:space="preserve"> 25</w:t>
      </w:r>
      <w:r w:rsidR="00D92E70" w:rsidRPr="00B259EE">
        <w:rPr>
          <w:rFonts w:ascii="Arial" w:hAnsi="Arial"/>
          <w:sz w:val="20"/>
          <w:lang w:val="fr-CA"/>
        </w:rPr>
        <w:t xml:space="preserve"> </w:t>
      </w:r>
      <w:r w:rsidR="00425EA4" w:rsidRPr="00B259EE">
        <w:rPr>
          <w:rFonts w:ascii="Arial" w:hAnsi="Arial"/>
          <w:sz w:val="20"/>
          <w:lang w:val="fr-CA"/>
        </w:rPr>
        <w:t>/</w:t>
      </w:r>
      <w:r w:rsidR="00D92E70" w:rsidRPr="00B259EE">
        <w:rPr>
          <w:rFonts w:ascii="Arial" w:hAnsi="Arial"/>
          <w:sz w:val="20"/>
          <w:lang w:val="fr-CA"/>
        </w:rPr>
        <w:t xml:space="preserve"> </w:t>
      </w:r>
      <w:r w:rsidR="00425EA4" w:rsidRPr="00B259EE">
        <w:rPr>
          <w:rFonts w:ascii="Arial" w:hAnsi="Arial"/>
          <w:sz w:val="20"/>
          <w:lang w:val="fr-CA"/>
        </w:rPr>
        <w:t>UL1203</w:t>
      </w:r>
      <w:r w:rsidRPr="00B259EE">
        <w:rPr>
          <w:rFonts w:ascii="Arial" w:hAnsi="Arial"/>
          <w:sz w:val="20"/>
          <w:lang w:val="fr-CA"/>
        </w:rPr>
        <w:tab/>
      </w:r>
      <w:bookmarkStart w:id="25" w:name="Check11"/>
      <w:r w:rsidR="00382680" w:rsidRPr="00B259EE">
        <w:rPr>
          <w:rFonts w:ascii="Arial" w:hAnsi="Arial"/>
          <w:sz w:val="20"/>
          <w:lang w:val="fr-CA"/>
        </w:rPr>
        <w:t xml:space="preserve">       </w:t>
      </w:r>
      <w:r w:rsidRPr="00B259EE">
        <w:rPr>
          <w:rFonts w:ascii="Arial" w:hAnsi="Arial"/>
          <w:sz w:val="20"/>
          <w:lang w:val="fr-CA"/>
        </w:rPr>
        <w:fldChar w:fldCharType="begin">
          <w:ffData>
            <w:name w:val="Check11"/>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bookmarkEnd w:id="25"/>
      <w:r w:rsidR="008B6F7E" w:rsidRPr="00B259EE">
        <w:rPr>
          <w:rFonts w:ascii="Arial" w:hAnsi="Arial"/>
          <w:sz w:val="20"/>
          <w:lang w:val="fr-CA"/>
        </w:rPr>
        <w:t xml:space="preserve"> CSA/UL </w:t>
      </w:r>
      <w:r w:rsidRPr="00B259EE">
        <w:rPr>
          <w:rFonts w:ascii="Arial" w:hAnsi="Arial"/>
          <w:sz w:val="20"/>
          <w:lang w:val="fr-CA"/>
        </w:rPr>
        <w:t>60079-15 – Ex nA II_ T_</w:t>
      </w:r>
    </w:p>
    <w:p w14:paraId="4A197E88" w14:textId="05A3FF4E" w:rsidR="00382680" w:rsidRPr="00B259EE" w:rsidRDefault="00425EA4" w:rsidP="00382680">
      <w:pPr>
        <w:tabs>
          <w:tab w:val="left" w:pos="6495"/>
        </w:tabs>
        <w:rPr>
          <w:rFonts w:ascii="Arial" w:hAnsi="Arial"/>
          <w:sz w:val="20"/>
          <w:lang w:val="fr-CA"/>
        </w:rPr>
      </w:pPr>
      <w:r w:rsidRPr="00B259EE">
        <w:rPr>
          <w:rFonts w:ascii="Arial" w:hAnsi="Arial"/>
          <w:sz w:val="20"/>
          <w:lang w:val="fr-CA"/>
        </w:rPr>
        <w:fldChar w:fldCharType="begin">
          <w:ffData>
            <w:name w:val="Check6"/>
            <w:enabled/>
            <w:calcOnExit w:val="0"/>
            <w:checkBox>
              <w:sizeAuto/>
              <w:default w:val="0"/>
            </w:checkBox>
          </w:ffData>
        </w:fldChar>
      </w:r>
      <w:r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Pr="00B259EE">
        <w:rPr>
          <w:rFonts w:ascii="Arial" w:hAnsi="Arial"/>
          <w:sz w:val="20"/>
          <w:lang w:val="fr-CA"/>
        </w:rPr>
        <w:fldChar w:fldCharType="end"/>
      </w:r>
      <w:r w:rsidR="00881013" w:rsidRPr="00B259EE">
        <w:rPr>
          <w:rFonts w:ascii="Arial" w:hAnsi="Arial"/>
          <w:sz w:val="20"/>
          <w:lang w:val="fr-CA"/>
        </w:rPr>
        <w:t xml:space="preserve"> </w:t>
      </w:r>
      <w:r w:rsidRPr="00B259EE">
        <w:rPr>
          <w:rFonts w:ascii="Arial" w:hAnsi="Arial"/>
          <w:sz w:val="20"/>
          <w:lang w:val="fr-CA"/>
        </w:rPr>
        <w:t>Class</w:t>
      </w:r>
      <w:r w:rsidR="00D92E70" w:rsidRPr="00B259EE">
        <w:rPr>
          <w:rFonts w:ascii="Arial" w:hAnsi="Arial"/>
          <w:sz w:val="20"/>
          <w:lang w:val="fr-CA"/>
        </w:rPr>
        <w:t>e</w:t>
      </w:r>
      <w:r w:rsidRPr="00B259EE">
        <w:rPr>
          <w:rFonts w:ascii="Arial" w:hAnsi="Arial"/>
          <w:sz w:val="20"/>
          <w:lang w:val="fr-CA"/>
        </w:rPr>
        <w:t xml:space="preserve"> I </w:t>
      </w:r>
      <w:r w:rsidR="008303C9" w:rsidRPr="00B259EE">
        <w:rPr>
          <w:rFonts w:ascii="Arial" w:hAnsi="Arial"/>
          <w:sz w:val="20"/>
          <w:lang w:val="fr-CA"/>
        </w:rPr>
        <w:t>d</w:t>
      </w:r>
      <w:r w:rsidR="00D92E70" w:rsidRPr="00B259EE">
        <w:rPr>
          <w:rFonts w:ascii="Arial" w:hAnsi="Arial"/>
          <w:sz w:val="20"/>
          <w:lang w:val="fr-CA"/>
        </w:rPr>
        <w:t xml:space="preserve">ivision </w:t>
      </w:r>
      <w:r w:rsidRPr="00B259EE">
        <w:rPr>
          <w:rFonts w:ascii="Arial" w:hAnsi="Arial"/>
          <w:sz w:val="20"/>
          <w:lang w:val="fr-CA"/>
        </w:rPr>
        <w:t>1 o</w:t>
      </w:r>
      <w:r w:rsidR="00D92E70" w:rsidRPr="00B259EE">
        <w:rPr>
          <w:rFonts w:ascii="Arial" w:hAnsi="Arial"/>
          <w:sz w:val="20"/>
          <w:lang w:val="fr-CA"/>
        </w:rPr>
        <w:t>u</w:t>
      </w:r>
      <w:r w:rsidRPr="00B259EE">
        <w:rPr>
          <w:rFonts w:ascii="Arial" w:hAnsi="Arial"/>
          <w:sz w:val="20"/>
          <w:lang w:val="fr-CA"/>
        </w:rPr>
        <w:t xml:space="preserve"> 2 - NFPA 496</w:t>
      </w:r>
      <w:r w:rsidR="002143D4" w:rsidRPr="00B259EE">
        <w:rPr>
          <w:rFonts w:ascii="Arial" w:hAnsi="Arial"/>
          <w:sz w:val="20"/>
          <w:lang w:val="fr-CA"/>
        </w:rPr>
        <w:t xml:space="preserve"> [X, Y ou Z] </w:t>
      </w:r>
      <w:r w:rsidR="00382680" w:rsidRPr="00B259EE">
        <w:rPr>
          <w:rFonts w:ascii="Arial" w:hAnsi="Arial"/>
          <w:sz w:val="20"/>
          <w:lang w:val="fr-CA"/>
        </w:rPr>
        <w:t xml:space="preserve">                 </w:t>
      </w:r>
      <w:r w:rsidR="00382680" w:rsidRPr="00B259EE">
        <w:rPr>
          <w:rFonts w:ascii="Arial" w:hAnsi="Arial"/>
          <w:sz w:val="20"/>
          <w:lang w:val="fr-CA"/>
        </w:rPr>
        <w:fldChar w:fldCharType="begin">
          <w:ffData>
            <w:name w:val="Check6"/>
            <w:enabled/>
            <w:calcOnExit w:val="0"/>
            <w:checkBox>
              <w:sizeAuto/>
              <w:default w:val="0"/>
            </w:checkBox>
          </w:ffData>
        </w:fldChar>
      </w:r>
      <w:r w:rsidR="00382680" w:rsidRPr="00B259EE">
        <w:rPr>
          <w:rFonts w:ascii="Arial" w:hAnsi="Arial"/>
          <w:sz w:val="20"/>
          <w:lang w:val="fr-CA"/>
        </w:rPr>
        <w:instrText xml:space="preserve"> FORMCHECKBOX </w:instrText>
      </w:r>
      <w:r w:rsidR="00000000">
        <w:rPr>
          <w:rFonts w:ascii="Arial" w:hAnsi="Arial"/>
          <w:sz w:val="20"/>
          <w:lang w:val="fr-CA"/>
        </w:rPr>
      </w:r>
      <w:r w:rsidR="00000000">
        <w:rPr>
          <w:rFonts w:ascii="Arial" w:hAnsi="Arial"/>
          <w:sz w:val="20"/>
          <w:lang w:val="fr-CA"/>
        </w:rPr>
        <w:fldChar w:fldCharType="separate"/>
      </w:r>
      <w:r w:rsidR="00382680" w:rsidRPr="00B259EE">
        <w:rPr>
          <w:rFonts w:ascii="Arial" w:hAnsi="Arial"/>
          <w:sz w:val="20"/>
          <w:lang w:val="fr-CA"/>
        </w:rPr>
        <w:fldChar w:fldCharType="end"/>
      </w:r>
      <w:r w:rsidR="00382680" w:rsidRPr="00B259EE">
        <w:rPr>
          <w:rFonts w:ascii="Arial" w:hAnsi="Arial"/>
          <w:sz w:val="20"/>
          <w:lang w:val="fr-CA"/>
        </w:rPr>
        <w:t xml:space="preserve"> AUTRE ______________</w:t>
      </w:r>
    </w:p>
    <w:p w14:paraId="4F180A89" w14:textId="77777777" w:rsidR="00CB7338" w:rsidRPr="00B259EE" w:rsidRDefault="00CB7338" w:rsidP="0082258A">
      <w:pPr>
        <w:tabs>
          <w:tab w:val="left" w:pos="6495"/>
        </w:tabs>
        <w:rPr>
          <w:rFonts w:ascii="Arial" w:hAnsi="Arial"/>
          <w:sz w:val="20"/>
          <w:lang w:val="fr-CA"/>
        </w:rPr>
      </w:pPr>
    </w:p>
    <w:p w14:paraId="68590F85" w14:textId="77777777" w:rsidR="00425EA4" w:rsidRPr="00B259EE" w:rsidRDefault="00425EA4" w:rsidP="0082258A">
      <w:pPr>
        <w:tabs>
          <w:tab w:val="left" w:pos="6495"/>
        </w:tabs>
        <w:rPr>
          <w:rFonts w:ascii="Arial" w:hAnsi="Arial"/>
          <w:sz w:val="20"/>
          <w:lang w:val="fr-CA"/>
        </w:rPr>
      </w:pPr>
    </w:p>
    <w:p w14:paraId="3BB554C8" w14:textId="77777777" w:rsidR="00425EA4" w:rsidRPr="00B259EE" w:rsidRDefault="00425EA4" w:rsidP="0082258A">
      <w:pPr>
        <w:tabs>
          <w:tab w:val="left" w:pos="6495"/>
        </w:tabs>
        <w:rPr>
          <w:rFonts w:ascii="Arial" w:hAnsi="Arial"/>
          <w:b/>
          <w:u w:val="single"/>
          <w:lang w:val="fr-CA"/>
        </w:rPr>
        <w:sectPr w:rsidR="00425EA4" w:rsidRPr="00B259EE" w:rsidSect="000301F3">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code="1"/>
          <w:pgMar w:top="1728" w:right="1750" w:bottom="576" w:left="1440" w:header="360" w:footer="720" w:gutter="0"/>
          <w:cols w:space="720"/>
          <w:noEndnote/>
        </w:sectPr>
      </w:pPr>
    </w:p>
    <w:p w14:paraId="368252F9" w14:textId="77777777" w:rsidR="00CB7338" w:rsidRPr="00B259EE" w:rsidRDefault="00CB7338" w:rsidP="00F30340">
      <w:pPr>
        <w:tabs>
          <w:tab w:val="left" w:pos="6495"/>
        </w:tabs>
        <w:ind w:left="-142"/>
        <w:rPr>
          <w:rFonts w:ascii="Arial" w:hAnsi="Arial"/>
          <w:sz w:val="20"/>
          <w:lang w:val="fr-CA"/>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4"/>
        <w:gridCol w:w="3353"/>
        <w:gridCol w:w="1184"/>
        <w:gridCol w:w="3777"/>
      </w:tblGrid>
      <w:tr w:rsidR="00CB7338" w:rsidRPr="00B259EE" w14:paraId="4A1703FA" w14:textId="77777777" w:rsidTr="00382680">
        <w:tc>
          <w:tcPr>
            <w:tcW w:w="4537" w:type="dxa"/>
            <w:gridSpan w:val="2"/>
            <w:tcBorders>
              <w:top w:val="nil"/>
              <w:left w:val="nil"/>
              <w:bottom w:val="nil"/>
              <w:right w:val="nil"/>
            </w:tcBorders>
          </w:tcPr>
          <w:p w14:paraId="40B5FDE3" w14:textId="77777777" w:rsidR="00CB7338" w:rsidRPr="00B259EE" w:rsidRDefault="00CB7338" w:rsidP="004D1E04">
            <w:pPr>
              <w:tabs>
                <w:tab w:val="left" w:pos="6495"/>
              </w:tabs>
              <w:rPr>
                <w:rFonts w:ascii="Arial" w:hAnsi="Arial"/>
                <w:b/>
                <w:sz w:val="20"/>
                <w:u w:val="single"/>
                <w:lang w:val="fr-CA"/>
              </w:rPr>
            </w:pPr>
          </w:p>
          <w:p w14:paraId="20D9C8BB" w14:textId="77777777" w:rsidR="00CB7338" w:rsidRPr="00B259EE" w:rsidRDefault="00D3632D" w:rsidP="00D3632D">
            <w:pPr>
              <w:tabs>
                <w:tab w:val="left" w:pos="6495"/>
              </w:tabs>
              <w:rPr>
                <w:rFonts w:ascii="Arial" w:hAnsi="Arial"/>
                <w:b/>
                <w:sz w:val="20"/>
                <w:u w:val="single"/>
                <w:lang w:val="fr-CA"/>
              </w:rPr>
            </w:pPr>
            <w:r w:rsidRPr="00B259EE">
              <w:rPr>
                <w:rFonts w:ascii="Arial" w:hAnsi="Arial"/>
                <w:b/>
                <w:sz w:val="20"/>
                <w:u w:val="single"/>
                <w:lang w:val="fr-CA"/>
              </w:rPr>
              <w:t>Ingénieur de projet Q</w:t>
            </w:r>
            <w:r w:rsidR="00D86C7B" w:rsidRPr="00B259EE">
              <w:rPr>
                <w:rFonts w:ascii="Arial" w:hAnsi="Arial"/>
                <w:b/>
                <w:sz w:val="20"/>
                <w:u w:val="single"/>
                <w:lang w:val="fr-CA"/>
              </w:rPr>
              <w:t>PS</w:t>
            </w:r>
          </w:p>
        </w:tc>
        <w:tc>
          <w:tcPr>
            <w:tcW w:w="4961" w:type="dxa"/>
            <w:gridSpan w:val="2"/>
            <w:tcBorders>
              <w:top w:val="nil"/>
              <w:left w:val="nil"/>
              <w:bottom w:val="nil"/>
              <w:right w:val="nil"/>
            </w:tcBorders>
          </w:tcPr>
          <w:p w14:paraId="5DF66A8D" w14:textId="77777777" w:rsidR="00CB7338" w:rsidRPr="00B259EE" w:rsidRDefault="00CB7338" w:rsidP="004D1E04">
            <w:pPr>
              <w:tabs>
                <w:tab w:val="left" w:pos="6495"/>
              </w:tabs>
              <w:rPr>
                <w:rFonts w:ascii="Arial" w:hAnsi="Arial"/>
                <w:b/>
                <w:sz w:val="20"/>
                <w:u w:val="single"/>
                <w:lang w:val="fr-CA"/>
              </w:rPr>
            </w:pPr>
          </w:p>
          <w:p w14:paraId="51627B0A" w14:textId="7F860C34" w:rsidR="00CB7338" w:rsidRPr="00B259EE" w:rsidRDefault="00CB7338" w:rsidP="00967EAB">
            <w:pPr>
              <w:tabs>
                <w:tab w:val="left" w:pos="6495"/>
              </w:tabs>
              <w:rPr>
                <w:rFonts w:ascii="Arial" w:hAnsi="Arial"/>
                <w:b/>
                <w:sz w:val="20"/>
                <w:u w:val="single"/>
                <w:lang w:val="fr-CA"/>
              </w:rPr>
            </w:pPr>
          </w:p>
        </w:tc>
      </w:tr>
      <w:tr w:rsidR="00CB7338" w:rsidRPr="00B259EE" w14:paraId="48357397" w14:textId="77777777" w:rsidTr="00382680">
        <w:tc>
          <w:tcPr>
            <w:tcW w:w="1184" w:type="dxa"/>
            <w:tcBorders>
              <w:top w:val="nil"/>
              <w:left w:val="nil"/>
              <w:bottom w:val="nil"/>
              <w:right w:val="nil"/>
            </w:tcBorders>
          </w:tcPr>
          <w:p w14:paraId="70006363" w14:textId="77777777" w:rsidR="00CB7338" w:rsidRPr="00B259EE" w:rsidRDefault="00CB7338" w:rsidP="004D1E04">
            <w:pPr>
              <w:tabs>
                <w:tab w:val="left" w:pos="6495"/>
              </w:tabs>
              <w:rPr>
                <w:rFonts w:ascii="Arial" w:hAnsi="Arial"/>
                <w:sz w:val="20"/>
                <w:lang w:val="fr-CA"/>
              </w:rPr>
            </w:pPr>
          </w:p>
          <w:p w14:paraId="59F1B770" w14:textId="77777777" w:rsidR="00CB7338" w:rsidRPr="00B259EE" w:rsidRDefault="00CB7338" w:rsidP="0029306D">
            <w:pPr>
              <w:tabs>
                <w:tab w:val="left" w:pos="6495"/>
              </w:tabs>
              <w:rPr>
                <w:rFonts w:ascii="Arial" w:hAnsi="Arial"/>
                <w:sz w:val="20"/>
                <w:lang w:val="fr-CA"/>
              </w:rPr>
            </w:pPr>
            <w:r w:rsidRPr="00B259EE">
              <w:rPr>
                <w:rFonts w:ascii="Arial" w:hAnsi="Arial"/>
                <w:sz w:val="20"/>
                <w:lang w:val="fr-CA"/>
              </w:rPr>
              <w:t>N</w:t>
            </w:r>
            <w:r w:rsidR="0029306D" w:rsidRPr="00B259EE">
              <w:rPr>
                <w:rFonts w:ascii="Arial" w:hAnsi="Arial"/>
                <w:sz w:val="20"/>
                <w:lang w:val="fr-CA"/>
              </w:rPr>
              <w:t>om :</w:t>
            </w:r>
          </w:p>
        </w:tc>
        <w:tc>
          <w:tcPr>
            <w:tcW w:w="3353" w:type="dxa"/>
            <w:tcBorders>
              <w:top w:val="nil"/>
              <w:left w:val="nil"/>
              <w:right w:val="nil"/>
            </w:tcBorders>
          </w:tcPr>
          <w:p w14:paraId="291721E0" w14:textId="77777777" w:rsidR="00CB7338" w:rsidRPr="00B259EE" w:rsidRDefault="00CB7338" w:rsidP="004D1E04">
            <w:pPr>
              <w:tabs>
                <w:tab w:val="left" w:pos="6495"/>
              </w:tabs>
              <w:rPr>
                <w:rFonts w:ascii="Arial" w:hAnsi="Arial"/>
                <w:sz w:val="20"/>
                <w:lang w:val="fr-CA"/>
              </w:rPr>
            </w:pPr>
          </w:p>
          <w:bookmarkStart w:id="26" w:name="Text23"/>
          <w:p w14:paraId="777B4E36" w14:textId="77777777" w:rsidR="00CB7338" w:rsidRPr="00B259EE" w:rsidRDefault="00CB7338" w:rsidP="004D1E04">
            <w:pPr>
              <w:tabs>
                <w:tab w:val="left" w:pos="6495"/>
              </w:tabs>
              <w:rPr>
                <w:rFonts w:ascii="Arial" w:hAnsi="Arial"/>
                <w:sz w:val="20"/>
                <w:lang w:val="fr-CA"/>
              </w:rPr>
            </w:pPr>
            <w:r w:rsidRPr="00B259EE">
              <w:rPr>
                <w:rFonts w:ascii="Arial" w:hAnsi="Arial"/>
                <w:sz w:val="20"/>
                <w:lang w:val="fr-CA"/>
              </w:rPr>
              <w:fldChar w:fldCharType="begin">
                <w:ffData>
                  <w:name w:val="Text23"/>
                  <w:enabled/>
                  <w:calcOnExit w:val="0"/>
                  <w:textInput/>
                </w:ffData>
              </w:fldChar>
            </w:r>
            <w:r w:rsidRPr="00B259EE">
              <w:rPr>
                <w:rFonts w:ascii="Arial" w:hAnsi="Arial"/>
                <w:sz w:val="20"/>
                <w:lang w:val="fr-CA"/>
              </w:rPr>
              <w:instrText xml:space="preserve"> FORMTEXT </w:instrText>
            </w:r>
            <w:r w:rsidRPr="00B259EE">
              <w:rPr>
                <w:rFonts w:ascii="Arial" w:hAnsi="Arial"/>
                <w:sz w:val="20"/>
                <w:lang w:val="fr-CA"/>
              </w:rPr>
            </w:r>
            <w:r w:rsidRPr="00B259EE">
              <w:rPr>
                <w:rFonts w:ascii="Arial" w:hAnsi="Arial"/>
                <w:sz w:val="20"/>
                <w:lang w:val="fr-CA"/>
              </w:rPr>
              <w:fldChar w:fldCharType="separate"/>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noProof/>
                <w:sz w:val="20"/>
                <w:lang w:val="fr-CA"/>
              </w:rPr>
              <w:t> </w:t>
            </w:r>
            <w:r w:rsidRPr="00B259EE">
              <w:rPr>
                <w:rFonts w:ascii="Arial" w:hAnsi="Arial"/>
                <w:sz w:val="20"/>
                <w:lang w:val="fr-CA"/>
              </w:rPr>
              <w:fldChar w:fldCharType="end"/>
            </w:r>
            <w:bookmarkEnd w:id="26"/>
          </w:p>
        </w:tc>
        <w:tc>
          <w:tcPr>
            <w:tcW w:w="1184" w:type="dxa"/>
            <w:tcBorders>
              <w:top w:val="nil"/>
              <w:left w:val="nil"/>
              <w:bottom w:val="nil"/>
              <w:right w:val="nil"/>
            </w:tcBorders>
          </w:tcPr>
          <w:p w14:paraId="1C417313" w14:textId="12153E78" w:rsidR="00CB7338" w:rsidRPr="00B259EE" w:rsidRDefault="00CB7338" w:rsidP="0029306D">
            <w:pPr>
              <w:tabs>
                <w:tab w:val="left" w:pos="6495"/>
              </w:tabs>
              <w:rPr>
                <w:rFonts w:ascii="Arial" w:hAnsi="Arial"/>
                <w:sz w:val="20"/>
                <w:lang w:val="fr-CA"/>
              </w:rPr>
            </w:pPr>
          </w:p>
        </w:tc>
        <w:tc>
          <w:tcPr>
            <w:tcW w:w="3777" w:type="dxa"/>
            <w:tcBorders>
              <w:top w:val="nil"/>
              <w:left w:val="nil"/>
              <w:right w:val="nil"/>
            </w:tcBorders>
          </w:tcPr>
          <w:p w14:paraId="0FA50174" w14:textId="548F21EC" w:rsidR="00CB7338" w:rsidRPr="00B259EE" w:rsidRDefault="00CB7338" w:rsidP="004D1E04">
            <w:pPr>
              <w:tabs>
                <w:tab w:val="left" w:pos="6495"/>
              </w:tabs>
              <w:rPr>
                <w:rFonts w:ascii="Arial" w:hAnsi="Arial"/>
                <w:sz w:val="20"/>
                <w:lang w:val="fr-CA"/>
              </w:rPr>
            </w:pPr>
          </w:p>
        </w:tc>
      </w:tr>
      <w:tr w:rsidR="00CB7338" w:rsidRPr="00B259EE" w14:paraId="317D1E5E" w14:textId="77777777" w:rsidTr="00382680">
        <w:tc>
          <w:tcPr>
            <w:tcW w:w="1184" w:type="dxa"/>
            <w:tcBorders>
              <w:top w:val="nil"/>
              <w:left w:val="nil"/>
              <w:bottom w:val="nil"/>
              <w:right w:val="nil"/>
            </w:tcBorders>
          </w:tcPr>
          <w:p w14:paraId="45A04764" w14:textId="77777777" w:rsidR="00CB7338" w:rsidRPr="00B259EE" w:rsidRDefault="00CB7338" w:rsidP="004D1E04">
            <w:pPr>
              <w:tabs>
                <w:tab w:val="left" w:pos="6495"/>
              </w:tabs>
              <w:rPr>
                <w:rFonts w:ascii="Arial" w:hAnsi="Arial"/>
                <w:sz w:val="20"/>
                <w:lang w:val="fr-CA"/>
              </w:rPr>
            </w:pPr>
          </w:p>
          <w:p w14:paraId="30DF9182" w14:textId="77777777" w:rsidR="00CB7338" w:rsidRPr="00B259EE" w:rsidRDefault="00CB7338" w:rsidP="004D1E04">
            <w:pPr>
              <w:tabs>
                <w:tab w:val="left" w:pos="6495"/>
              </w:tabs>
              <w:rPr>
                <w:rFonts w:ascii="Arial" w:hAnsi="Arial"/>
                <w:sz w:val="20"/>
                <w:lang w:val="fr-CA"/>
              </w:rPr>
            </w:pPr>
            <w:r w:rsidRPr="00B259EE">
              <w:rPr>
                <w:rFonts w:ascii="Arial" w:hAnsi="Arial"/>
                <w:sz w:val="20"/>
                <w:lang w:val="fr-CA"/>
              </w:rPr>
              <w:t>Signature</w:t>
            </w:r>
            <w:r w:rsidR="0029306D" w:rsidRPr="00B259EE">
              <w:rPr>
                <w:rFonts w:ascii="Arial" w:hAnsi="Arial"/>
                <w:sz w:val="20"/>
                <w:lang w:val="fr-CA"/>
              </w:rPr>
              <w:t> </w:t>
            </w:r>
            <w:r w:rsidRPr="00B259EE">
              <w:rPr>
                <w:rFonts w:ascii="Arial" w:hAnsi="Arial"/>
                <w:sz w:val="20"/>
                <w:lang w:val="fr-CA"/>
              </w:rPr>
              <w:t>:</w:t>
            </w:r>
          </w:p>
        </w:tc>
        <w:tc>
          <w:tcPr>
            <w:tcW w:w="3353" w:type="dxa"/>
            <w:tcBorders>
              <w:left w:val="nil"/>
              <w:right w:val="nil"/>
            </w:tcBorders>
          </w:tcPr>
          <w:p w14:paraId="0BDDFB53" w14:textId="77777777" w:rsidR="00CB7338" w:rsidRPr="00B259EE" w:rsidRDefault="00CB7338" w:rsidP="004D1E04">
            <w:pPr>
              <w:tabs>
                <w:tab w:val="left" w:pos="6495"/>
              </w:tabs>
              <w:rPr>
                <w:rFonts w:ascii="Arial" w:hAnsi="Arial"/>
                <w:sz w:val="20"/>
                <w:lang w:val="fr-CA"/>
              </w:rPr>
            </w:pPr>
          </w:p>
        </w:tc>
        <w:tc>
          <w:tcPr>
            <w:tcW w:w="1184" w:type="dxa"/>
            <w:tcBorders>
              <w:top w:val="nil"/>
              <w:left w:val="nil"/>
              <w:bottom w:val="nil"/>
              <w:right w:val="nil"/>
            </w:tcBorders>
          </w:tcPr>
          <w:p w14:paraId="29987F10" w14:textId="540A2C01" w:rsidR="00CB7338" w:rsidRPr="00B259EE" w:rsidRDefault="00CB7338" w:rsidP="004D1E04">
            <w:pPr>
              <w:tabs>
                <w:tab w:val="left" w:pos="6495"/>
              </w:tabs>
              <w:rPr>
                <w:rFonts w:ascii="Arial" w:hAnsi="Arial"/>
                <w:sz w:val="20"/>
                <w:lang w:val="fr-CA"/>
              </w:rPr>
            </w:pPr>
          </w:p>
        </w:tc>
        <w:tc>
          <w:tcPr>
            <w:tcW w:w="3777" w:type="dxa"/>
            <w:tcBorders>
              <w:left w:val="nil"/>
              <w:right w:val="nil"/>
            </w:tcBorders>
          </w:tcPr>
          <w:p w14:paraId="5A4F5BAF" w14:textId="77777777" w:rsidR="00CB7338" w:rsidRPr="00B259EE" w:rsidRDefault="00CB7338" w:rsidP="004D1E04">
            <w:pPr>
              <w:tabs>
                <w:tab w:val="left" w:pos="6495"/>
              </w:tabs>
              <w:rPr>
                <w:rFonts w:ascii="Arial" w:hAnsi="Arial"/>
                <w:sz w:val="20"/>
                <w:lang w:val="fr-CA"/>
              </w:rPr>
            </w:pPr>
          </w:p>
        </w:tc>
      </w:tr>
      <w:tr w:rsidR="00CB7338" w:rsidRPr="00B259EE" w14:paraId="7857F0C2" w14:textId="77777777" w:rsidTr="00382680">
        <w:tc>
          <w:tcPr>
            <w:tcW w:w="1184" w:type="dxa"/>
            <w:tcBorders>
              <w:top w:val="nil"/>
              <w:left w:val="nil"/>
              <w:bottom w:val="nil"/>
              <w:right w:val="nil"/>
            </w:tcBorders>
          </w:tcPr>
          <w:p w14:paraId="2802D52A" w14:textId="77777777" w:rsidR="00CB7338" w:rsidRPr="00B259EE" w:rsidRDefault="00CB7338" w:rsidP="004D1E04">
            <w:pPr>
              <w:tabs>
                <w:tab w:val="left" w:pos="6495"/>
              </w:tabs>
              <w:rPr>
                <w:rFonts w:ascii="Arial" w:hAnsi="Arial"/>
                <w:sz w:val="20"/>
                <w:lang w:val="fr-CA"/>
              </w:rPr>
            </w:pPr>
          </w:p>
          <w:p w14:paraId="0FB87E02" w14:textId="77777777" w:rsidR="00CB7338" w:rsidRPr="00B259EE" w:rsidRDefault="00CB7338" w:rsidP="004D1E04">
            <w:pPr>
              <w:tabs>
                <w:tab w:val="left" w:pos="6495"/>
              </w:tabs>
              <w:rPr>
                <w:rFonts w:ascii="Arial" w:hAnsi="Arial"/>
                <w:sz w:val="20"/>
                <w:lang w:val="fr-CA"/>
              </w:rPr>
            </w:pPr>
            <w:r w:rsidRPr="00B259EE">
              <w:rPr>
                <w:rFonts w:ascii="Arial" w:hAnsi="Arial"/>
                <w:sz w:val="20"/>
                <w:lang w:val="fr-CA"/>
              </w:rPr>
              <w:t>Date</w:t>
            </w:r>
            <w:r w:rsidR="0029306D" w:rsidRPr="00B259EE">
              <w:rPr>
                <w:rFonts w:ascii="Arial" w:hAnsi="Arial"/>
                <w:sz w:val="20"/>
                <w:lang w:val="fr-CA"/>
              </w:rPr>
              <w:t> </w:t>
            </w:r>
            <w:r w:rsidRPr="00B259EE">
              <w:rPr>
                <w:rFonts w:ascii="Arial" w:hAnsi="Arial"/>
                <w:sz w:val="20"/>
                <w:lang w:val="fr-CA"/>
              </w:rPr>
              <w:t>:</w:t>
            </w:r>
          </w:p>
        </w:tc>
        <w:tc>
          <w:tcPr>
            <w:tcW w:w="3353" w:type="dxa"/>
            <w:tcBorders>
              <w:left w:val="nil"/>
              <w:right w:val="nil"/>
            </w:tcBorders>
          </w:tcPr>
          <w:p w14:paraId="33C6CCB9" w14:textId="77777777" w:rsidR="00CB7338" w:rsidRPr="00B259EE" w:rsidRDefault="00CB7338" w:rsidP="004D1E04">
            <w:pPr>
              <w:tabs>
                <w:tab w:val="left" w:pos="6495"/>
              </w:tabs>
              <w:rPr>
                <w:rFonts w:ascii="Arial" w:hAnsi="Arial"/>
                <w:sz w:val="20"/>
                <w:lang w:val="fr-CA"/>
              </w:rPr>
            </w:pPr>
          </w:p>
          <w:bookmarkStart w:id="27" w:name="Text24"/>
          <w:p w14:paraId="6CA89F4F" w14:textId="259108D1" w:rsidR="00CB7338" w:rsidRPr="00B259EE" w:rsidRDefault="00000000" w:rsidP="004D1E04">
            <w:pPr>
              <w:tabs>
                <w:tab w:val="left" w:pos="6495"/>
              </w:tabs>
              <w:rPr>
                <w:rFonts w:ascii="Arial" w:hAnsi="Arial"/>
                <w:sz w:val="20"/>
                <w:lang w:val="fr-CA"/>
              </w:rPr>
            </w:pPr>
            <w:sdt>
              <w:sdtPr>
                <w:rPr>
                  <w:rFonts w:ascii="Arial" w:hAnsi="Arial"/>
                  <w:color w:val="A6A6A6" w:themeColor="background1" w:themeShade="A6"/>
                  <w:sz w:val="20"/>
                  <w:lang w:val="fr-CA"/>
                </w:rPr>
                <w:id w:val="1011188272"/>
                <w:placeholder>
                  <w:docPart w:val="98F13A1D22C94BC4BEDE85DF82723FC1"/>
                </w:placeholder>
                <w:date>
                  <w:dateFormat w:val="MMMM d, yyyy"/>
                  <w:lid w:val="en-CA"/>
                  <w:storeMappedDataAs w:val="dateTime"/>
                  <w:calendar w:val="gregorian"/>
                </w:date>
              </w:sdtPr>
              <w:sdtContent>
                <w:r w:rsidR="00EE5B39" w:rsidRPr="00B259EE">
                  <w:rPr>
                    <w:rFonts w:ascii="Arial" w:hAnsi="Arial"/>
                    <w:color w:val="A6A6A6" w:themeColor="background1" w:themeShade="A6"/>
                    <w:sz w:val="20"/>
                    <w:lang w:val="fr-CA"/>
                  </w:rPr>
                  <w:t>Cliquez ici pour choisir une date.</w:t>
                </w:r>
              </w:sdtContent>
            </w:sdt>
            <w:bookmarkEnd w:id="27"/>
          </w:p>
        </w:tc>
        <w:tc>
          <w:tcPr>
            <w:tcW w:w="1184" w:type="dxa"/>
            <w:tcBorders>
              <w:top w:val="nil"/>
              <w:left w:val="nil"/>
              <w:bottom w:val="nil"/>
              <w:right w:val="nil"/>
            </w:tcBorders>
          </w:tcPr>
          <w:p w14:paraId="0FB2FC42" w14:textId="2E2C753D" w:rsidR="00CB7338" w:rsidRPr="00B259EE" w:rsidRDefault="00CB7338" w:rsidP="004D1E04">
            <w:pPr>
              <w:tabs>
                <w:tab w:val="left" w:pos="6495"/>
              </w:tabs>
              <w:rPr>
                <w:rFonts w:ascii="Arial" w:hAnsi="Arial"/>
                <w:sz w:val="20"/>
                <w:lang w:val="fr-CA"/>
              </w:rPr>
            </w:pPr>
          </w:p>
        </w:tc>
        <w:tc>
          <w:tcPr>
            <w:tcW w:w="3777" w:type="dxa"/>
            <w:tcBorders>
              <w:left w:val="nil"/>
              <w:right w:val="nil"/>
            </w:tcBorders>
          </w:tcPr>
          <w:p w14:paraId="4C086001" w14:textId="2546F4DC" w:rsidR="00CB7338" w:rsidRPr="00B259EE" w:rsidRDefault="00CB7338" w:rsidP="004D1E04">
            <w:pPr>
              <w:tabs>
                <w:tab w:val="left" w:pos="6495"/>
              </w:tabs>
              <w:rPr>
                <w:rFonts w:ascii="Arial" w:hAnsi="Arial"/>
                <w:sz w:val="20"/>
                <w:lang w:val="fr-CA"/>
              </w:rPr>
            </w:pPr>
          </w:p>
        </w:tc>
      </w:tr>
    </w:tbl>
    <w:p w14:paraId="60BC3FFB" w14:textId="77777777" w:rsidR="00CB7338" w:rsidRPr="00B259EE" w:rsidRDefault="00CB7338" w:rsidP="002513E8">
      <w:pPr>
        <w:tabs>
          <w:tab w:val="left" w:pos="6495"/>
        </w:tabs>
        <w:ind w:left="-142"/>
        <w:rPr>
          <w:rFonts w:ascii="Arial" w:hAnsi="Arial"/>
          <w:sz w:val="20"/>
          <w:lang w:val="fr-CA"/>
        </w:rPr>
      </w:pPr>
    </w:p>
    <w:sectPr w:rsidR="00CB7338" w:rsidRPr="00B259EE" w:rsidSect="000301F3">
      <w:endnotePr>
        <w:numFmt w:val="decimal"/>
      </w:endnotePr>
      <w:type w:val="continuous"/>
      <w:pgSz w:w="12240" w:h="15840" w:code="1"/>
      <w:pgMar w:top="1151" w:right="1750" w:bottom="1151" w:left="1418" w:header="261" w:footer="32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0C0F" w14:textId="77777777" w:rsidR="000301F3" w:rsidRDefault="000301F3">
      <w:pPr>
        <w:spacing w:line="20" w:lineRule="exact"/>
      </w:pPr>
    </w:p>
  </w:endnote>
  <w:endnote w:type="continuationSeparator" w:id="0">
    <w:p w14:paraId="0827EB1C" w14:textId="77777777" w:rsidR="000301F3" w:rsidRDefault="000301F3">
      <w:r>
        <w:t xml:space="preserve"> </w:t>
      </w:r>
    </w:p>
  </w:endnote>
  <w:endnote w:type="continuationNotice" w:id="1">
    <w:p w14:paraId="28BB535B" w14:textId="77777777" w:rsidR="000301F3" w:rsidRDefault="000301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887C" w14:textId="77777777" w:rsidR="00FB72DB" w:rsidRDefault="00FB7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77B4" w14:textId="77777777" w:rsidR="0029306D" w:rsidRPr="0029306D" w:rsidRDefault="0029306D" w:rsidP="0029306D">
    <w:pPr>
      <w:jc w:val="center"/>
      <w:rPr>
        <w:rFonts w:ascii="Arial" w:hAnsi="Arial" w:cs="Arial"/>
        <w:sz w:val="18"/>
        <w:lang w:val="fr-CA"/>
      </w:rPr>
    </w:pPr>
    <w:r w:rsidRPr="0029306D">
      <w:rPr>
        <w:rFonts w:ascii="Arial" w:hAnsi="Arial" w:cs="Arial"/>
        <w:b/>
        <w:sz w:val="18"/>
        <w:lang w:val="fr-CA"/>
      </w:rPr>
      <w:t xml:space="preserve">VOTRE PARTENAIRE DE SERVICES COMPLETS EN MATIÈRE D’APPROBATION DE PRODUITS À L’ÉCHELLE MONDIALE </w:t>
    </w:r>
  </w:p>
  <w:p w14:paraId="09190910" w14:textId="77777777" w:rsidR="0029306D" w:rsidRPr="0029306D" w:rsidRDefault="0029306D" w:rsidP="0029306D">
    <w:pPr>
      <w:jc w:val="center"/>
      <w:rPr>
        <w:rFonts w:ascii="Arial" w:hAnsi="Arial" w:cs="Arial"/>
        <w:sz w:val="14"/>
        <w:lang w:val="fr-CA"/>
      </w:rPr>
    </w:pPr>
    <w:r w:rsidRPr="0029306D">
      <w:rPr>
        <w:rFonts w:ascii="Arial" w:hAnsi="Arial" w:cs="Arial"/>
        <w:sz w:val="14"/>
        <w:lang w:val="fr-CA"/>
      </w:rPr>
      <w:t>81, rue Kelfield, bureaux 7-10, Toronto (Ontario) M9W 5A3 Canada  Tél. : 416-241-8857  Téléc. : 416-241-0682</w:t>
    </w:r>
  </w:p>
  <w:p w14:paraId="207D6808" w14:textId="77777777" w:rsidR="007E3F36" w:rsidRPr="0029306D" w:rsidRDefault="007E3F36" w:rsidP="007E3F36">
    <w:pPr>
      <w:jc w:val="center"/>
      <w:rPr>
        <w:rFonts w:ascii="Arial" w:hAnsi="Arial"/>
        <w:sz w:val="14"/>
        <w:lang w:val="fr-CA"/>
      </w:rPr>
    </w:pPr>
    <w:r w:rsidRPr="00967EAB">
      <w:rPr>
        <w:rFonts w:ascii="Arial" w:hAnsi="Arial"/>
        <w:sz w:val="14"/>
        <w:lang w:val="fr-CA"/>
      </w:rPr>
      <w:t>Crown Centre, 5005</w:t>
    </w:r>
    <w:r w:rsidR="00967EAB" w:rsidRPr="00967EAB">
      <w:rPr>
        <w:rFonts w:ascii="Arial" w:hAnsi="Arial"/>
        <w:sz w:val="14"/>
        <w:lang w:val="fr-CA"/>
      </w:rPr>
      <w:t>,</w:t>
    </w:r>
    <w:r w:rsidRPr="00967EAB">
      <w:rPr>
        <w:rFonts w:ascii="Arial" w:hAnsi="Arial"/>
        <w:sz w:val="14"/>
        <w:lang w:val="fr-CA"/>
      </w:rPr>
      <w:t xml:space="preserve"> Rockside R</w:t>
    </w:r>
    <w:r w:rsidR="00967EAB" w:rsidRPr="00967EAB">
      <w:rPr>
        <w:rFonts w:ascii="Arial" w:hAnsi="Arial"/>
        <w:sz w:val="14"/>
        <w:lang w:val="fr-CA"/>
      </w:rPr>
      <w:t>oad</w:t>
    </w:r>
    <w:r w:rsidRPr="00967EAB">
      <w:rPr>
        <w:rFonts w:ascii="Arial" w:hAnsi="Arial"/>
        <w:sz w:val="14"/>
        <w:lang w:val="fr-CA"/>
      </w:rPr>
      <w:t>,</w:t>
    </w:r>
    <w:r w:rsidR="00B84CF7" w:rsidRPr="00967EAB">
      <w:rPr>
        <w:rFonts w:ascii="Arial" w:hAnsi="Arial"/>
        <w:sz w:val="14"/>
        <w:lang w:val="fr-CA"/>
      </w:rPr>
      <w:t xml:space="preserve"> </w:t>
    </w:r>
    <w:r w:rsidR="00967EAB" w:rsidRPr="00967EAB">
      <w:rPr>
        <w:rFonts w:ascii="Arial" w:hAnsi="Arial"/>
        <w:sz w:val="14"/>
        <w:lang w:val="fr-CA"/>
      </w:rPr>
      <w:t>bureau </w:t>
    </w:r>
    <w:r w:rsidR="00B84CF7" w:rsidRPr="00967EAB">
      <w:rPr>
        <w:rFonts w:ascii="Arial" w:hAnsi="Arial"/>
        <w:sz w:val="14"/>
        <w:lang w:val="fr-CA"/>
      </w:rPr>
      <w:t xml:space="preserve">600, </w:t>
    </w:r>
    <w:r w:rsidRPr="00967EAB">
      <w:rPr>
        <w:rFonts w:ascii="Arial" w:hAnsi="Arial"/>
        <w:sz w:val="14"/>
        <w:lang w:val="fr-CA"/>
      </w:rPr>
      <w:t>Independence</w:t>
    </w:r>
    <w:r w:rsidR="00967EAB" w:rsidRPr="00967EAB">
      <w:rPr>
        <w:rFonts w:ascii="Arial" w:hAnsi="Arial"/>
        <w:sz w:val="14"/>
        <w:lang w:val="fr-CA"/>
      </w:rPr>
      <w:t xml:space="preserve"> (Ohio)</w:t>
    </w:r>
    <w:r w:rsidRPr="00967EAB">
      <w:rPr>
        <w:rFonts w:ascii="Arial" w:hAnsi="Arial"/>
        <w:sz w:val="14"/>
        <w:lang w:val="fr-CA"/>
      </w:rPr>
      <w:t xml:space="preserve"> </w:t>
    </w:r>
    <w:r w:rsidR="00967EAB" w:rsidRPr="00967EAB">
      <w:rPr>
        <w:rFonts w:ascii="Arial" w:hAnsi="Arial"/>
        <w:sz w:val="14"/>
        <w:lang w:val="fr-CA"/>
      </w:rPr>
      <w:t>É.-U.</w:t>
    </w:r>
    <w:r w:rsidRPr="00967EAB">
      <w:rPr>
        <w:rFonts w:ascii="Arial" w:hAnsi="Arial"/>
        <w:sz w:val="14"/>
        <w:lang w:val="fr-CA"/>
      </w:rPr>
      <w:t xml:space="preserve"> 44131-6827 </w:t>
    </w:r>
    <w:r w:rsidR="00967EAB" w:rsidRPr="00967EAB">
      <w:rPr>
        <w:rFonts w:ascii="Arial" w:hAnsi="Arial"/>
        <w:sz w:val="14"/>
        <w:lang w:val="fr-CA"/>
      </w:rPr>
      <w:t xml:space="preserve">  Tél. : </w:t>
    </w:r>
    <w:r w:rsidRPr="00967EAB">
      <w:rPr>
        <w:rFonts w:ascii="Arial" w:hAnsi="Arial"/>
        <w:sz w:val="14"/>
        <w:lang w:val="fr-CA"/>
      </w:rPr>
      <w:t>216-377-3191</w:t>
    </w:r>
  </w:p>
  <w:p w14:paraId="060CBDBF" w14:textId="77777777" w:rsidR="0029306D" w:rsidRPr="0029306D" w:rsidRDefault="0029306D" w:rsidP="0029306D">
    <w:pPr>
      <w:pStyle w:val="Footer"/>
      <w:tabs>
        <w:tab w:val="left" w:pos="270"/>
        <w:tab w:val="center" w:pos="4680"/>
      </w:tabs>
      <w:jc w:val="center"/>
      <w:rPr>
        <w:rFonts w:ascii="Arial" w:hAnsi="Arial" w:cs="Arial"/>
        <w:sz w:val="14"/>
        <w:lang w:val="fr-CA"/>
      </w:rPr>
    </w:pPr>
    <w:r w:rsidRPr="0029306D">
      <w:rPr>
        <w:rFonts w:ascii="Arial" w:hAnsi="Arial" w:cs="Arial"/>
        <w:sz w:val="14"/>
        <w:lang w:val="fr-CA"/>
      </w:rPr>
      <w:t xml:space="preserve">Sites Web :  </w:t>
    </w:r>
    <w:hyperlink r:id="rId1" w:history="1">
      <w:r w:rsidRPr="0029306D">
        <w:rPr>
          <w:rStyle w:val="Hyperlink"/>
          <w:rFonts w:ascii="Arial" w:hAnsi="Arial" w:cs="Arial"/>
          <w:sz w:val="14"/>
          <w:lang w:val="fr-CA"/>
        </w:rPr>
        <w:t>www.qps.ca</w:t>
      </w:r>
    </w:hyperlink>
    <w:r w:rsidRPr="0029306D">
      <w:rPr>
        <w:rFonts w:ascii="Arial" w:hAnsi="Arial" w:cs="Arial"/>
        <w:sz w:val="14"/>
        <w:lang w:val="fr-CA"/>
      </w:rPr>
      <w:t xml:space="preserve"> et </w:t>
    </w:r>
    <w:hyperlink r:id="rId2" w:history="1">
      <w:r w:rsidRPr="0029306D">
        <w:rPr>
          <w:rStyle w:val="Hyperlink"/>
          <w:rFonts w:ascii="Arial" w:hAnsi="Arial" w:cs="Arial"/>
          <w:sz w:val="14"/>
          <w:lang w:val="fr-CA"/>
        </w:rPr>
        <w:t>www.qpscertification.com</w:t>
      </w:r>
    </w:hyperlink>
  </w:p>
  <w:p w14:paraId="31D7FCC3" w14:textId="77777777" w:rsidR="007E3F36" w:rsidRPr="0029306D" w:rsidRDefault="0029306D" w:rsidP="0029306D">
    <w:pPr>
      <w:pStyle w:val="Footer"/>
      <w:tabs>
        <w:tab w:val="left" w:pos="270"/>
        <w:tab w:val="center" w:pos="4680"/>
      </w:tabs>
      <w:jc w:val="center"/>
      <w:rPr>
        <w:rFonts w:ascii="Arial" w:hAnsi="Arial"/>
        <w:sz w:val="14"/>
        <w:lang w:val="fr-CA"/>
      </w:rPr>
    </w:pPr>
    <w:r w:rsidRPr="0029306D">
      <w:rPr>
        <w:rFonts w:ascii="Arial" w:hAnsi="Arial" w:cs="Arial"/>
        <w:sz w:val="14"/>
        <w:lang w:val="fr-CA"/>
      </w:rPr>
      <w:t>Sans frais : 1-877-746-4777</w:t>
    </w:r>
  </w:p>
  <w:p w14:paraId="46089D68" w14:textId="15FBDAE8" w:rsidR="009B3005" w:rsidRPr="0029306D" w:rsidRDefault="009B3005" w:rsidP="00F30340">
    <w:pPr>
      <w:tabs>
        <w:tab w:val="left" w:pos="-720"/>
        <w:tab w:val="left" w:pos="2880"/>
        <w:tab w:val="left" w:pos="5040"/>
        <w:tab w:val="left" w:pos="7920"/>
        <w:tab w:val="left" w:pos="10800"/>
        <w:tab w:val="left" w:pos="11520"/>
      </w:tabs>
      <w:suppressAutoHyphens/>
      <w:ind w:left="142"/>
      <w:rPr>
        <w:rFonts w:ascii="Arial" w:hAnsi="Arial" w:cs="Arial"/>
        <w:sz w:val="18"/>
        <w:szCs w:val="18"/>
        <w:lang w:val="fr-CA"/>
      </w:rPr>
    </w:pPr>
    <w:r w:rsidRPr="0029306D">
      <w:rPr>
        <w:rStyle w:val="PageNumber"/>
        <w:rFonts w:ascii="Arial" w:hAnsi="Arial" w:cs="Arial"/>
        <w:sz w:val="18"/>
        <w:szCs w:val="18"/>
        <w:lang w:val="fr-CA"/>
      </w:rPr>
      <w:t>QSD 18FC</w:t>
    </w:r>
    <w:r w:rsidR="00007485">
      <w:rPr>
        <w:rStyle w:val="PageNumber"/>
        <w:rFonts w:ascii="Arial" w:hAnsi="Arial" w:cs="Arial"/>
        <w:sz w:val="18"/>
        <w:szCs w:val="18"/>
        <w:lang w:val="fr-CA"/>
      </w:rPr>
      <w:t>F</w:t>
    </w:r>
    <w:r w:rsidRPr="0029306D">
      <w:rPr>
        <w:rStyle w:val="PageNumber"/>
        <w:rFonts w:ascii="Arial" w:hAnsi="Arial" w:cs="Arial"/>
        <w:sz w:val="18"/>
        <w:szCs w:val="18"/>
        <w:lang w:val="fr-CA"/>
      </w:rPr>
      <w:tab/>
    </w:r>
    <w:r w:rsidR="00057E62" w:rsidRPr="0029306D">
      <w:rPr>
        <w:rStyle w:val="PageNumber"/>
        <w:rFonts w:ascii="Arial" w:hAnsi="Arial" w:cs="Arial"/>
        <w:sz w:val="18"/>
        <w:szCs w:val="18"/>
        <w:lang w:val="fr-CA"/>
      </w:rPr>
      <w:tab/>
    </w:r>
    <w:r w:rsidR="0029306D" w:rsidRPr="0029306D">
      <w:rPr>
        <w:rStyle w:val="PageNumber"/>
        <w:rFonts w:ascii="Arial" w:hAnsi="Arial" w:cs="Arial"/>
        <w:sz w:val="18"/>
        <w:szCs w:val="18"/>
        <w:lang w:val="fr-CA"/>
      </w:rPr>
      <w:tab/>
      <w:t xml:space="preserve">         </w:t>
    </w:r>
    <w:r w:rsidR="007E3F36" w:rsidRPr="0029306D">
      <w:rPr>
        <w:rFonts w:ascii="Arial" w:hAnsi="Arial" w:cs="Arial"/>
        <w:sz w:val="18"/>
        <w:szCs w:val="18"/>
        <w:lang w:val="fr-CA"/>
      </w:rPr>
      <w:t>R</w:t>
    </w:r>
    <w:r w:rsidR="0029306D" w:rsidRPr="0029306D">
      <w:rPr>
        <w:rFonts w:ascii="Arial" w:hAnsi="Arial" w:cs="Arial"/>
        <w:sz w:val="18"/>
        <w:szCs w:val="18"/>
        <w:lang w:val="fr-CA"/>
      </w:rPr>
      <w:t>év. </w:t>
    </w:r>
    <w:r w:rsidR="006455F9" w:rsidRPr="0029306D">
      <w:rPr>
        <w:rFonts w:ascii="Arial" w:hAnsi="Arial" w:cs="Arial"/>
        <w:sz w:val="18"/>
        <w:szCs w:val="18"/>
        <w:lang w:val="fr-CA"/>
      </w:rPr>
      <w:t>0</w:t>
    </w:r>
    <w:r w:rsidR="00D044A4">
      <w:rPr>
        <w:rFonts w:ascii="Arial" w:hAnsi="Arial" w:cs="Arial"/>
        <w:sz w:val="18"/>
        <w:szCs w:val="18"/>
        <w:lang w:val="fr-CA"/>
      </w:rPr>
      <w:t>5</w:t>
    </w:r>
    <w:r w:rsidR="006455F9" w:rsidRPr="0029306D">
      <w:rPr>
        <w:rFonts w:ascii="Arial" w:hAnsi="Arial" w:cs="Arial"/>
        <w:sz w:val="18"/>
        <w:szCs w:val="18"/>
        <w:lang w:val="fr-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29B5" w14:textId="77777777" w:rsidR="00FB72DB" w:rsidRDefault="00FB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8C8E" w14:textId="77777777" w:rsidR="000301F3" w:rsidRDefault="000301F3">
      <w:r>
        <w:separator/>
      </w:r>
    </w:p>
  </w:footnote>
  <w:footnote w:type="continuationSeparator" w:id="0">
    <w:p w14:paraId="295B7643" w14:textId="77777777" w:rsidR="000301F3" w:rsidRDefault="000301F3" w:rsidP="009C4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FD1F" w14:textId="77777777" w:rsidR="00FB72DB" w:rsidRDefault="00FB7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F0B0" w14:textId="33F6DCC3" w:rsidR="008F2C61" w:rsidRPr="00A95F06" w:rsidRDefault="00D0687C" w:rsidP="00FA2C57">
    <w:pPr>
      <w:pStyle w:val="Header"/>
      <w:jc w:val="center"/>
      <w:rPr>
        <w:rFonts w:ascii="Arial" w:hAnsi="Arial" w:cs="Arial"/>
        <w:b/>
        <w:bCs/>
        <w:color w:val="000000"/>
        <w:sz w:val="18"/>
        <w:szCs w:val="18"/>
        <w:lang w:val="fr-CA"/>
      </w:rPr>
    </w:pPr>
    <w:r w:rsidRPr="00A95F06">
      <w:rPr>
        <w:noProof/>
        <w:sz w:val="18"/>
        <w:szCs w:val="18"/>
        <w:lang w:val="fr-CA" w:eastAsia="fr-CA"/>
      </w:rPr>
      <w:drawing>
        <wp:anchor distT="0" distB="0" distL="114300" distR="114300" simplePos="0" relativeHeight="251657728" behindDoc="0" locked="1" layoutInCell="1" allowOverlap="1" wp14:anchorId="7A9267FC" wp14:editId="5DAC1D5D">
          <wp:simplePos x="0" y="0"/>
          <wp:positionH relativeFrom="column">
            <wp:posOffset>-367665</wp:posOffset>
          </wp:positionH>
          <wp:positionV relativeFrom="page">
            <wp:posOffset>193040</wp:posOffset>
          </wp:positionV>
          <wp:extent cx="852170" cy="767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767080"/>
                  </a:xfrm>
                  <a:prstGeom prst="rect">
                    <a:avLst/>
                  </a:prstGeom>
                  <a:noFill/>
                </pic:spPr>
              </pic:pic>
            </a:graphicData>
          </a:graphic>
          <wp14:sizeRelH relativeFrom="page">
            <wp14:pctWidth>0</wp14:pctWidth>
          </wp14:sizeRelH>
          <wp14:sizeRelV relativeFrom="page">
            <wp14:pctHeight>0</wp14:pctHeight>
          </wp14:sizeRelV>
        </wp:anchor>
      </w:drawing>
    </w:r>
    <w:r w:rsidR="008F2C61" w:rsidRPr="00A95F06">
      <w:rPr>
        <w:rFonts w:ascii="Arial" w:hAnsi="Arial" w:cs="Arial"/>
        <w:b/>
        <w:bCs/>
        <w:color w:val="000000"/>
        <w:sz w:val="18"/>
        <w:szCs w:val="18"/>
        <w:lang w:val="fr-CA"/>
      </w:rPr>
      <w:t>Organisme d’essais, de certification et d’évaluation sur place</w:t>
    </w:r>
  </w:p>
  <w:p w14:paraId="71A04DD3" w14:textId="77777777" w:rsidR="009B3005" w:rsidRPr="00A95F06" w:rsidRDefault="008F2C61" w:rsidP="008F2C61">
    <w:pPr>
      <w:pStyle w:val="Header"/>
      <w:jc w:val="center"/>
      <w:rPr>
        <w:rFonts w:ascii="Arial" w:hAnsi="Arial" w:cs="Arial"/>
        <w:b/>
        <w:bCs/>
        <w:color w:val="000000"/>
        <w:sz w:val="18"/>
        <w:szCs w:val="18"/>
        <w:lang w:val="fr-CA"/>
      </w:rPr>
    </w:pPr>
    <w:r w:rsidRPr="00A95F06">
      <w:rPr>
        <w:rFonts w:ascii="Arial" w:hAnsi="Arial" w:cs="Arial"/>
        <w:b/>
        <w:bCs/>
        <w:color w:val="000000"/>
        <w:sz w:val="18"/>
        <w:szCs w:val="18"/>
        <w:lang w:val="fr-CA"/>
      </w:rPr>
      <w:t>accrédité au Canada, aux États-Unis et à l’étranger</w:t>
    </w:r>
  </w:p>
  <w:p w14:paraId="2DD69934" w14:textId="77777777" w:rsidR="008F2C61" w:rsidRPr="00A95F06" w:rsidRDefault="008F2C61" w:rsidP="008F2C61">
    <w:pPr>
      <w:pStyle w:val="Header"/>
      <w:jc w:val="center"/>
      <w:rPr>
        <w:rFonts w:ascii="Arial" w:hAnsi="Arial"/>
        <w:sz w:val="18"/>
        <w:szCs w:val="18"/>
        <w:lang w:val="fr-CA"/>
      </w:rPr>
    </w:pPr>
  </w:p>
  <w:p w14:paraId="1CC03BFB" w14:textId="77777777" w:rsidR="009B3005" w:rsidRPr="00D044A4" w:rsidRDefault="009B3005" w:rsidP="00F4243E">
    <w:pPr>
      <w:pStyle w:val="Header"/>
      <w:jc w:val="center"/>
      <w:rPr>
        <w:rFonts w:ascii="Arial" w:hAnsi="Arial"/>
        <w:szCs w:val="24"/>
        <w:lang w:val="fr-CA"/>
      </w:rPr>
    </w:pPr>
    <w:r w:rsidRPr="00D044A4">
      <w:rPr>
        <w:rFonts w:ascii="Arial" w:hAnsi="Arial"/>
        <w:szCs w:val="24"/>
        <w:u w:val="single"/>
        <w:lang w:val="fr-CA"/>
      </w:rPr>
      <w:t>CERTIFICATION</w:t>
    </w:r>
    <w:r w:rsidR="008F2C61" w:rsidRPr="00D044A4">
      <w:rPr>
        <w:rFonts w:ascii="Arial" w:hAnsi="Arial"/>
        <w:szCs w:val="24"/>
        <w:u w:val="single"/>
        <w:lang w:val="fr-CA"/>
      </w:rPr>
      <w:t xml:space="preserve"> SUR PLACE</w:t>
    </w:r>
  </w:p>
  <w:p w14:paraId="15C9C8BB" w14:textId="77777777" w:rsidR="008F2C61" w:rsidRPr="00A95F06" w:rsidRDefault="008F2C61" w:rsidP="008F2C61">
    <w:pPr>
      <w:pStyle w:val="Header"/>
      <w:jc w:val="center"/>
      <w:rPr>
        <w:rFonts w:ascii="Arial" w:hAnsi="Arial"/>
        <w:szCs w:val="24"/>
        <w:u w:val="single"/>
        <w:lang w:val="fr-CA"/>
      </w:rPr>
    </w:pPr>
    <w:r w:rsidRPr="00A95F06">
      <w:rPr>
        <w:rFonts w:ascii="Arial" w:hAnsi="Arial"/>
        <w:szCs w:val="24"/>
        <w:u w:val="single"/>
        <w:lang w:val="fr-CA"/>
      </w:rPr>
      <w:t>DEMANDE DE PRIX ET</w:t>
    </w:r>
  </w:p>
  <w:p w14:paraId="7926586A" w14:textId="77777777" w:rsidR="00057E62" w:rsidRPr="00A95F06" w:rsidRDefault="008F2C61" w:rsidP="008F2C61">
    <w:pPr>
      <w:pStyle w:val="Header"/>
      <w:jc w:val="center"/>
      <w:rPr>
        <w:rFonts w:ascii="Arial" w:hAnsi="Arial"/>
        <w:szCs w:val="24"/>
        <w:u w:val="single"/>
        <w:lang w:val="fr-CA"/>
      </w:rPr>
    </w:pPr>
    <w:r w:rsidRPr="00A95F06">
      <w:rPr>
        <w:rFonts w:ascii="Arial" w:hAnsi="Arial"/>
        <w:szCs w:val="24"/>
        <w:u w:val="single"/>
        <w:lang w:val="fr-CA"/>
      </w:rPr>
      <w:t xml:space="preserve">RENSEIGNEMENTS NÉCESSAIRES À </w:t>
    </w:r>
    <w:r w:rsidR="00B637CB" w:rsidRPr="00A95F06">
      <w:rPr>
        <w:rFonts w:ascii="Arial" w:hAnsi="Arial"/>
        <w:szCs w:val="24"/>
        <w:u w:val="single"/>
        <w:lang w:val="fr-CA"/>
      </w:rPr>
      <w:t>LA SOUMISSION D</w:t>
    </w:r>
    <w:r w:rsidR="009A111A" w:rsidRPr="00A95F06">
      <w:rPr>
        <w:rFonts w:ascii="Arial" w:hAnsi="Arial"/>
        <w:szCs w:val="24"/>
        <w:u w:val="single"/>
        <w:lang w:val="fr-CA"/>
      </w:rPr>
      <w:t>’UN</w:t>
    </w:r>
    <w:r w:rsidR="00B637CB" w:rsidRPr="00A95F06">
      <w:rPr>
        <w:rFonts w:ascii="Arial" w:hAnsi="Arial"/>
        <w:szCs w:val="24"/>
        <w:u w:val="single"/>
        <w:lang w:val="fr-CA"/>
      </w:rPr>
      <w:t xml:space="preserve"> PRODUIT</w:t>
    </w:r>
  </w:p>
  <w:p w14:paraId="4F1ADA56" w14:textId="77777777" w:rsidR="00A95F06" w:rsidRDefault="009B3005" w:rsidP="00057E62">
    <w:pPr>
      <w:pStyle w:val="Header"/>
      <w:tabs>
        <w:tab w:val="clear" w:pos="8640"/>
        <w:tab w:val="right" w:pos="12960"/>
      </w:tabs>
      <w:jc w:val="right"/>
      <w:rPr>
        <w:rFonts w:ascii="Arial" w:hAnsi="Arial"/>
        <w:sz w:val="18"/>
        <w:szCs w:val="18"/>
        <w:lang w:val="fr-CA"/>
      </w:rPr>
    </w:pPr>
    <w:r w:rsidRPr="00A95F06">
      <w:rPr>
        <w:rFonts w:ascii="Arial" w:hAnsi="Arial"/>
        <w:sz w:val="18"/>
        <w:szCs w:val="18"/>
        <w:lang w:val="fr-CA"/>
      </w:rPr>
      <w:tab/>
    </w:r>
  </w:p>
  <w:p w14:paraId="5436EA96" w14:textId="0053FE64" w:rsidR="009B3005" w:rsidRPr="00A95F06" w:rsidRDefault="00057E62" w:rsidP="00057E62">
    <w:pPr>
      <w:pStyle w:val="Header"/>
      <w:tabs>
        <w:tab w:val="clear" w:pos="8640"/>
        <w:tab w:val="right" w:pos="12960"/>
      </w:tabs>
      <w:jc w:val="right"/>
      <w:rPr>
        <w:rFonts w:ascii="Arial" w:hAnsi="Arial" w:cs="Arial"/>
        <w:sz w:val="18"/>
        <w:szCs w:val="18"/>
        <w:lang w:val="fr-CA"/>
      </w:rPr>
    </w:pPr>
    <w:r w:rsidRPr="00A95F06">
      <w:rPr>
        <w:rFonts w:ascii="Arial" w:hAnsi="Arial"/>
        <w:sz w:val="18"/>
        <w:szCs w:val="18"/>
        <w:lang w:val="fr-CA"/>
      </w:rPr>
      <w:t xml:space="preserve"> </w:t>
    </w:r>
    <w:r w:rsidR="009B3005" w:rsidRPr="00A95F06">
      <w:rPr>
        <w:rFonts w:ascii="Arial" w:hAnsi="Arial" w:cs="Arial"/>
        <w:sz w:val="18"/>
        <w:szCs w:val="18"/>
        <w:lang w:val="fr-CA"/>
      </w:rPr>
      <w:t xml:space="preserve">Page </w:t>
    </w:r>
    <w:r w:rsidR="009B3005" w:rsidRPr="00A95F06">
      <w:rPr>
        <w:rStyle w:val="PageNumber"/>
        <w:rFonts w:ascii="Arial" w:hAnsi="Arial" w:cs="Arial"/>
        <w:sz w:val="18"/>
        <w:szCs w:val="18"/>
        <w:lang w:val="fr-CA"/>
      </w:rPr>
      <w:fldChar w:fldCharType="begin"/>
    </w:r>
    <w:r w:rsidR="009B3005" w:rsidRPr="00A95F06">
      <w:rPr>
        <w:rStyle w:val="PageNumber"/>
        <w:rFonts w:ascii="Arial" w:hAnsi="Arial" w:cs="Arial"/>
        <w:sz w:val="18"/>
        <w:szCs w:val="18"/>
        <w:lang w:val="fr-CA"/>
      </w:rPr>
      <w:instrText xml:space="preserve"> PAGE </w:instrText>
    </w:r>
    <w:r w:rsidR="009B3005" w:rsidRPr="00A95F06">
      <w:rPr>
        <w:rStyle w:val="PageNumber"/>
        <w:rFonts w:ascii="Arial" w:hAnsi="Arial" w:cs="Arial"/>
        <w:sz w:val="18"/>
        <w:szCs w:val="18"/>
        <w:lang w:val="fr-CA"/>
      </w:rPr>
      <w:fldChar w:fldCharType="separate"/>
    </w:r>
    <w:r w:rsidR="00A3794A">
      <w:rPr>
        <w:rStyle w:val="PageNumber"/>
        <w:rFonts w:ascii="Arial" w:hAnsi="Arial" w:cs="Arial"/>
        <w:noProof/>
        <w:sz w:val="18"/>
        <w:szCs w:val="18"/>
        <w:lang w:val="fr-CA"/>
      </w:rPr>
      <w:t>3</w:t>
    </w:r>
    <w:r w:rsidR="009B3005" w:rsidRPr="00A95F06">
      <w:rPr>
        <w:rStyle w:val="PageNumber"/>
        <w:rFonts w:ascii="Arial" w:hAnsi="Arial" w:cs="Arial"/>
        <w:sz w:val="18"/>
        <w:szCs w:val="18"/>
        <w:lang w:val="fr-CA"/>
      </w:rPr>
      <w:fldChar w:fldCharType="end"/>
    </w:r>
    <w:r w:rsidR="009B3005" w:rsidRPr="00A95F06">
      <w:rPr>
        <w:rStyle w:val="PageNumber"/>
        <w:rFonts w:ascii="Arial" w:hAnsi="Arial" w:cs="Arial"/>
        <w:sz w:val="18"/>
        <w:szCs w:val="18"/>
        <w:lang w:val="fr-CA"/>
      </w:rPr>
      <w:t xml:space="preserve"> </w:t>
    </w:r>
    <w:r w:rsidR="008F2C61" w:rsidRPr="00A95F06">
      <w:rPr>
        <w:rStyle w:val="PageNumber"/>
        <w:rFonts w:ascii="Arial" w:hAnsi="Arial" w:cs="Arial"/>
        <w:sz w:val="18"/>
        <w:szCs w:val="18"/>
        <w:lang w:val="fr-CA"/>
      </w:rPr>
      <w:t>de</w:t>
    </w:r>
    <w:r w:rsidR="009B3005" w:rsidRPr="00A95F06">
      <w:rPr>
        <w:rStyle w:val="PageNumber"/>
        <w:rFonts w:ascii="Arial" w:hAnsi="Arial" w:cs="Arial"/>
        <w:sz w:val="18"/>
        <w:szCs w:val="18"/>
        <w:lang w:val="fr-CA"/>
      </w:rPr>
      <w:t xml:space="preserve"> </w:t>
    </w:r>
    <w:r w:rsidR="005F66D0">
      <w:rPr>
        <w:rStyle w:val="PageNumber"/>
        <w:rFonts w:ascii="Arial" w:hAnsi="Arial" w:cs="Arial"/>
        <w:sz w:val="18"/>
        <w:szCs w:val="18"/>
        <w:lang w:val="fr-CA"/>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6797" w14:textId="77777777" w:rsidR="00FB72DB" w:rsidRDefault="00FB7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70"/>
    <w:rsid w:val="00007485"/>
    <w:rsid w:val="00010B27"/>
    <w:rsid w:val="0001362D"/>
    <w:rsid w:val="000301F3"/>
    <w:rsid w:val="00057E62"/>
    <w:rsid w:val="0007143B"/>
    <w:rsid w:val="000720FE"/>
    <w:rsid w:val="000834A0"/>
    <w:rsid w:val="00091966"/>
    <w:rsid w:val="00092202"/>
    <w:rsid w:val="000B782F"/>
    <w:rsid w:val="000C0781"/>
    <w:rsid w:val="000C2497"/>
    <w:rsid w:val="000C2D17"/>
    <w:rsid w:val="000E793D"/>
    <w:rsid w:val="00104F71"/>
    <w:rsid w:val="001156F6"/>
    <w:rsid w:val="001258A1"/>
    <w:rsid w:val="00140F8B"/>
    <w:rsid w:val="00155145"/>
    <w:rsid w:val="00164B9D"/>
    <w:rsid w:val="00166F11"/>
    <w:rsid w:val="001738B8"/>
    <w:rsid w:val="001A0182"/>
    <w:rsid w:val="001A2F80"/>
    <w:rsid w:val="001A3FF6"/>
    <w:rsid w:val="001D26F4"/>
    <w:rsid w:val="001E2469"/>
    <w:rsid w:val="002143D4"/>
    <w:rsid w:val="002178AF"/>
    <w:rsid w:val="00227005"/>
    <w:rsid w:val="002404A7"/>
    <w:rsid w:val="00244373"/>
    <w:rsid w:val="002513E8"/>
    <w:rsid w:val="002533F6"/>
    <w:rsid w:val="00286AAE"/>
    <w:rsid w:val="0029306D"/>
    <w:rsid w:val="002A3841"/>
    <w:rsid w:val="002B10C4"/>
    <w:rsid w:val="002C18D3"/>
    <w:rsid w:val="002C3927"/>
    <w:rsid w:val="002F15A6"/>
    <w:rsid w:val="00301FCE"/>
    <w:rsid w:val="00310A22"/>
    <w:rsid w:val="00325F9A"/>
    <w:rsid w:val="00326010"/>
    <w:rsid w:val="00331C5C"/>
    <w:rsid w:val="00336C00"/>
    <w:rsid w:val="0034322E"/>
    <w:rsid w:val="00357739"/>
    <w:rsid w:val="00361545"/>
    <w:rsid w:val="003647A6"/>
    <w:rsid w:val="00381F14"/>
    <w:rsid w:val="00382680"/>
    <w:rsid w:val="003837FC"/>
    <w:rsid w:val="003911C0"/>
    <w:rsid w:val="00391DF2"/>
    <w:rsid w:val="003B3BC0"/>
    <w:rsid w:val="003C33C1"/>
    <w:rsid w:val="003D4FDF"/>
    <w:rsid w:val="003E0953"/>
    <w:rsid w:val="00425EA4"/>
    <w:rsid w:val="0045151C"/>
    <w:rsid w:val="00451AD4"/>
    <w:rsid w:val="00455C70"/>
    <w:rsid w:val="004A2912"/>
    <w:rsid w:val="004A3147"/>
    <w:rsid w:val="004D0D90"/>
    <w:rsid w:val="004D1E04"/>
    <w:rsid w:val="004F4E05"/>
    <w:rsid w:val="005114E6"/>
    <w:rsid w:val="0051172A"/>
    <w:rsid w:val="00511B13"/>
    <w:rsid w:val="0054022F"/>
    <w:rsid w:val="00540CC5"/>
    <w:rsid w:val="005540DD"/>
    <w:rsid w:val="005555C3"/>
    <w:rsid w:val="005731EC"/>
    <w:rsid w:val="00577ABF"/>
    <w:rsid w:val="005848EF"/>
    <w:rsid w:val="005904C8"/>
    <w:rsid w:val="005A1AAB"/>
    <w:rsid w:val="005C2A78"/>
    <w:rsid w:val="005C674E"/>
    <w:rsid w:val="005D366E"/>
    <w:rsid w:val="005D54AA"/>
    <w:rsid w:val="005D722C"/>
    <w:rsid w:val="005E3044"/>
    <w:rsid w:val="005E5784"/>
    <w:rsid w:val="005F341F"/>
    <w:rsid w:val="005F66D0"/>
    <w:rsid w:val="006007E0"/>
    <w:rsid w:val="00604469"/>
    <w:rsid w:val="006330DC"/>
    <w:rsid w:val="006455F9"/>
    <w:rsid w:val="00670396"/>
    <w:rsid w:val="00671C51"/>
    <w:rsid w:val="00677F34"/>
    <w:rsid w:val="006818DA"/>
    <w:rsid w:val="00682C9E"/>
    <w:rsid w:val="006A37F4"/>
    <w:rsid w:val="006A5167"/>
    <w:rsid w:val="006B0843"/>
    <w:rsid w:val="006B3D0A"/>
    <w:rsid w:val="006D7777"/>
    <w:rsid w:val="006F70EB"/>
    <w:rsid w:val="00705801"/>
    <w:rsid w:val="00712E64"/>
    <w:rsid w:val="007200B1"/>
    <w:rsid w:val="00721835"/>
    <w:rsid w:val="00726ABF"/>
    <w:rsid w:val="00732884"/>
    <w:rsid w:val="00735464"/>
    <w:rsid w:val="0077466D"/>
    <w:rsid w:val="00781EB5"/>
    <w:rsid w:val="00785F5D"/>
    <w:rsid w:val="00786D3F"/>
    <w:rsid w:val="007975B5"/>
    <w:rsid w:val="007A62B2"/>
    <w:rsid w:val="007C273D"/>
    <w:rsid w:val="007C48B3"/>
    <w:rsid w:val="007D33D7"/>
    <w:rsid w:val="007E3F36"/>
    <w:rsid w:val="0082000B"/>
    <w:rsid w:val="00821E9D"/>
    <w:rsid w:val="0082258A"/>
    <w:rsid w:val="008303C9"/>
    <w:rsid w:val="008462CF"/>
    <w:rsid w:val="00847C88"/>
    <w:rsid w:val="0086183F"/>
    <w:rsid w:val="0086554E"/>
    <w:rsid w:val="008741C6"/>
    <w:rsid w:val="00877DDC"/>
    <w:rsid w:val="00881013"/>
    <w:rsid w:val="0088107D"/>
    <w:rsid w:val="00882690"/>
    <w:rsid w:val="00890B3C"/>
    <w:rsid w:val="008956AF"/>
    <w:rsid w:val="00897A40"/>
    <w:rsid w:val="008B14CB"/>
    <w:rsid w:val="008B660C"/>
    <w:rsid w:val="008B6F7E"/>
    <w:rsid w:val="008D4128"/>
    <w:rsid w:val="008D474B"/>
    <w:rsid w:val="008E0D37"/>
    <w:rsid w:val="008E5B72"/>
    <w:rsid w:val="008F2C61"/>
    <w:rsid w:val="00902F88"/>
    <w:rsid w:val="009040B6"/>
    <w:rsid w:val="00910CAE"/>
    <w:rsid w:val="00967EAB"/>
    <w:rsid w:val="00980134"/>
    <w:rsid w:val="00996340"/>
    <w:rsid w:val="009974C8"/>
    <w:rsid w:val="009A111A"/>
    <w:rsid w:val="009B3005"/>
    <w:rsid w:val="009C4EF1"/>
    <w:rsid w:val="009C78EB"/>
    <w:rsid w:val="009D0BBB"/>
    <w:rsid w:val="009D6888"/>
    <w:rsid w:val="009F04A8"/>
    <w:rsid w:val="00A01FCB"/>
    <w:rsid w:val="00A11952"/>
    <w:rsid w:val="00A12431"/>
    <w:rsid w:val="00A15B7C"/>
    <w:rsid w:val="00A26F49"/>
    <w:rsid w:val="00A275BB"/>
    <w:rsid w:val="00A3794A"/>
    <w:rsid w:val="00A91F3C"/>
    <w:rsid w:val="00A95F06"/>
    <w:rsid w:val="00AE5958"/>
    <w:rsid w:val="00AF1042"/>
    <w:rsid w:val="00B10DE5"/>
    <w:rsid w:val="00B259EE"/>
    <w:rsid w:val="00B339E3"/>
    <w:rsid w:val="00B33E0E"/>
    <w:rsid w:val="00B46422"/>
    <w:rsid w:val="00B47870"/>
    <w:rsid w:val="00B53343"/>
    <w:rsid w:val="00B560F1"/>
    <w:rsid w:val="00B570BF"/>
    <w:rsid w:val="00B637CB"/>
    <w:rsid w:val="00B6516F"/>
    <w:rsid w:val="00B66222"/>
    <w:rsid w:val="00B73873"/>
    <w:rsid w:val="00B84CF7"/>
    <w:rsid w:val="00B93035"/>
    <w:rsid w:val="00BB44A9"/>
    <w:rsid w:val="00BB7464"/>
    <w:rsid w:val="00BC4E52"/>
    <w:rsid w:val="00BD75EE"/>
    <w:rsid w:val="00BE5874"/>
    <w:rsid w:val="00C0491F"/>
    <w:rsid w:val="00C17D9F"/>
    <w:rsid w:val="00C24257"/>
    <w:rsid w:val="00C25A54"/>
    <w:rsid w:val="00C34623"/>
    <w:rsid w:val="00C373F4"/>
    <w:rsid w:val="00C37618"/>
    <w:rsid w:val="00C511D8"/>
    <w:rsid w:val="00C75636"/>
    <w:rsid w:val="00C82141"/>
    <w:rsid w:val="00C86169"/>
    <w:rsid w:val="00C90911"/>
    <w:rsid w:val="00C92A43"/>
    <w:rsid w:val="00CA14D2"/>
    <w:rsid w:val="00CA1590"/>
    <w:rsid w:val="00CA1DDC"/>
    <w:rsid w:val="00CA33A6"/>
    <w:rsid w:val="00CA4DCC"/>
    <w:rsid w:val="00CA62EB"/>
    <w:rsid w:val="00CB50EE"/>
    <w:rsid w:val="00CB7338"/>
    <w:rsid w:val="00CB7458"/>
    <w:rsid w:val="00CF3C5B"/>
    <w:rsid w:val="00CF6B27"/>
    <w:rsid w:val="00CF730A"/>
    <w:rsid w:val="00D044A4"/>
    <w:rsid w:val="00D0687C"/>
    <w:rsid w:val="00D072AD"/>
    <w:rsid w:val="00D17974"/>
    <w:rsid w:val="00D312EA"/>
    <w:rsid w:val="00D35796"/>
    <w:rsid w:val="00D3632D"/>
    <w:rsid w:val="00D400DF"/>
    <w:rsid w:val="00D50CEC"/>
    <w:rsid w:val="00D52B94"/>
    <w:rsid w:val="00D56BDF"/>
    <w:rsid w:val="00D61ECD"/>
    <w:rsid w:val="00D62D35"/>
    <w:rsid w:val="00D712B4"/>
    <w:rsid w:val="00D746C6"/>
    <w:rsid w:val="00D828CC"/>
    <w:rsid w:val="00D86C7B"/>
    <w:rsid w:val="00D92E70"/>
    <w:rsid w:val="00D96E60"/>
    <w:rsid w:val="00DC7471"/>
    <w:rsid w:val="00DD0572"/>
    <w:rsid w:val="00DE3F45"/>
    <w:rsid w:val="00DE4225"/>
    <w:rsid w:val="00E14453"/>
    <w:rsid w:val="00E16C94"/>
    <w:rsid w:val="00E256BC"/>
    <w:rsid w:val="00E5730B"/>
    <w:rsid w:val="00E701AC"/>
    <w:rsid w:val="00E72CE4"/>
    <w:rsid w:val="00E737A9"/>
    <w:rsid w:val="00E757B5"/>
    <w:rsid w:val="00E80FFE"/>
    <w:rsid w:val="00E9060E"/>
    <w:rsid w:val="00EA4F4C"/>
    <w:rsid w:val="00EA4FA8"/>
    <w:rsid w:val="00EB533B"/>
    <w:rsid w:val="00EC6A8E"/>
    <w:rsid w:val="00ED1BC8"/>
    <w:rsid w:val="00ED2305"/>
    <w:rsid w:val="00ED2F2A"/>
    <w:rsid w:val="00ED58EB"/>
    <w:rsid w:val="00EE5B39"/>
    <w:rsid w:val="00EE761C"/>
    <w:rsid w:val="00F038C4"/>
    <w:rsid w:val="00F15794"/>
    <w:rsid w:val="00F24867"/>
    <w:rsid w:val="00F30340"/>
    <w:rsid w:val="00F4243E"/>
    <w:rsid w:val="00F42E44"/>
    <w:rsid w:val="00F46433"/>
    <w:rsid w:val="00F60DA3"/>
    <w:rsid w:val="00F67A93"/>
    <w:rsid w:val="00F711A3"/>
    <w:rsid w:val="00FA2C57"/>
    <w:rsid w:val="00FB72DB"/>
    <w:rsid w:val="00FC6B02"/>
    <w:rsid w:val="00FE2D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BEADD"/>
  <w15:docId w15:val="{1671B7BF-A39B-4DA1-9C16-5FDFA393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BC8"/>
    <w:pPr>
      <w:widowControl w:val="0"/>
      <w:overflowPunct w:val="0"/>
      <w:autoSpaceDE w:val="0"/>
      <w:autoSpaceDN w:val="0"/>
      <w:adjustRightInd w:val="0"/>
      <w:textAlignment w:val="baseline"/>
    </w:pPr>
    <w:rPr>
      <w:rFonts w:ascii="Courier New" w:hAnsi="Courier New"/>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D1BC8"/>
  </w:style>
  <w:style w:type="character" w:styleId="EndnoteReference">
    <w:name w:val="endnote reference"/>
    <w:semiHidden/>
    <w:rsid w:val="00ED1BC8"/>
    <w:rPr>
      <w:rFonts w:cs="Times New Roman"/>
      <w:vertAlign w:val="superscript"/>
    </w:rPr>
  </w:style>
  <w:style w:type="paragraph" w:styleId="FootnoteText">
    <w:name w:val="footnote text"/>
    <w:basedOn w:val="Normal"/>
    <w:semiHidden/>
    <w:rsid w:val="00ED1BC8"/>
  </w:style>
  <w:style w:type="character" w:styleId="FootnoteReference">
    <w:name w:val="footnote reference"/>
    <w:semiHidden/>
    <w:rsid w:val="00ED1BC8"/>
    <w:rPr>
      <w:rFonts w:cs="Times New Roman"/>
      <w:vertAlign w:val="superscript"/>
    </w:rPr>
  </w:style>
  <w:style w:type="paragraph" w:styleId="TOC1">
    <w:name w:val="toc 1"/>
    <w:basedOn w:val="Normal"/>
    <w:next w:val="Normal"/>
    <w:semiHidden/>
    <w:rsid w:val="00ED1BC8"/>
    <w:pPr>
      <w:tabs>
        <w:tab w:val="right" w:leader="dot" w:pos="9360"/>
      </w:tabs>
      <w:suppressAutoHyphens/>
      <w:spacing w:before="480"/>
      <w:ind w:left="720" w:right="720" w:hanging="720"/>
    </w:pPr>
  </w:style>
  <w:style w:type="paragraph" w:styleId="TOC2">
    <w:name w:val="toc 2"/>
    <w:basedOn w:val="Normal"/>
    <w:next w:val="Normal"/>
    <w:semiHidden/>
    <w:rsid w:val="00ED1BC8"/>
    <w:pPr>
      <w:tabs>
        <w:tab w:val="right" w:leader="dot" w:pos="9360"/>
      </w:tabs>
      <w:suppressAutoHyphens/>
      <w:ind w:left="1440" w:right="720" w:hanging="720"/>
    </w:pPr>
  </w:style>
  <w:style w:type="paragraph" w:styleId="TOC3">
    <w:name w:val="toc 3"/>
    <w:basedOn w:val="Normal"/>
    <w:next w:val="Normal"/>
    <w:semiHidden/>
    <w:rsid w:val="00ED1BC8"/>
    <w:pPr>
      <w:tabs>
        <w:tab w:val="right" w:leader="dot" w:pos="9360"/>
      </w:tabs>
      <w:suppressAutoHyphens/>
      <w:ind w:left="2160" w:right="720" w:hanging="720"/>
    </w:pPr>
  </w:style>
  <w:style w:type="paragraph" w:styleId="TOC4">
    <w:name w:val="toc 4"/>
    <w:basedOn w:val="Normal"/>
    <w:next w:val="Normal"/>
    <w:semiHidden/>
    <w:rsid w:val="00ED1BC8"/>
    <w:pPr>
      <w:tabs>
        <w:tab w:val="right" w:leader="dot" w:pos="9360"/>
      </w:tabs>
      <w:suppressAutoHyphens/>
      <w:ind w:left="2880" w:right="720" w:hanging="720"/>
    </w:pPr>
  </w:style>
  <w:style w:type="paragraph" w:styleId="TOC5">
    <w:name w:val="toc 5"/>
    <w:basedOn w:val="Normal"/>
    <w:next w:val="Normal"/>
    <w:semiHidden/>
    <w:rsid w:val="00ED1BC8"/>
    <w:pPr>
      <w:tabs>
        <w:tab w:val="right" w:leader="dot" w:pos="9360"/>
      </w:tabs>
      <w:suppressAutoHyphens/>
      <w:ind w:left="3600" w:right="720" w:hanging="720"/>
    </w:pPr>
  </w:style>
  <w:style w:type="paragraph" w:styleId="TOC6">
    <w:name w:val="toc 6"/>
    <w:basedOn w:val="Normal"/>
    <w:next w:val="Normal"/>
    <w:semiHidden/>
    <w:rsid w:val="00ED1BC8"/>
    <w:pPr>
      <w:tabs>
        <w:tab w:val="right" w:pos="9360"/>
      </w:tabs>
      <w:suppressAutoHyphens/>
      <w:ind w:left="720" w:hanging="720"/>
    </w:pPr>
  </w:style>
  <w:style w:type="paragraph" w:styleId="TOC7">
    <w:name w:val="toc 7"/>
    <w:basedOn w:val="Normal"/>
    <w:next w:val="Normal"/>
    <w:semiHidden/>
    <w:rsid w:val="00ED1BC8"/>
    <w:pPr>
      <w:suppressAutoHyphens/>
      <w:ind w:left="720" w:hanging="720"/>
    </w:pPr>
  </w:style>
  <w:style w:type="paragraph" w:styleId="TOC8">
    <w:name w:val="toc 8"/>
    <w:basedOn w:val="Normal"/>
    <w:next w:val="Normal"/>
    <w:semiHidden/>
    <w:rsid w:val="00ED1BC8"/>
    <w:pPr>
      <w:tabs>
        <w:tab w:val="right" w:pos="9360"/>
      </w:tabs>
      <w:suppressAutoHyphens/>
      <w:ind w:left="720" w:hanging="720"/>
    </w:pPr>
  </w:style>
  <w:style w:type="paragraph" w:styleId="TOC9">
    <w:name w:val="toc 9"/>
    <w:basedOn w:val="Normal"/>
    <w:next w:val="Normal"/>
    <w:semiHidden/>
    <w:rsid w:val="00ED1BC8"/>
    <w:pPr>
      <w:tabs>
        <w:tab w:val="right" w:leader="dot" w:pos="9360"/>
      </w:tabs>
      <w:suppressAutoHyphens/>
      <w:ind w:left="720" w:hanging="720"/>
    </w:pPr>
  </w:style>
  <w:style w:type="paragraph" w:styleId="Index1">
    <w:name w:val="index 1"/>
    <w:basedOn w:val="Normal"/>
    <w:next w:val="Normal"/>
    <w:semiHidden/>
    <w:rsid w:val="00ED1BC8"/>
    <w:pPr>
      <w:tabs>
        <w:tab w:val="right" w:leader="dot" w:pos="9360"/>
      </w:tabs>
      <w:suppressAutoHyphens/>
      <w:ind w:left="1440" w:right="720" w:hanging="1440"/>
    </w:pPr>
  </w:style>
  <w:style w:type="paragraph" w:styleId="Index2">
    <w:name w:val="index 2"/>
    <w:basedOn w:val="Normal"/>
    <w:next w:val="Normal"/>
    <w:semiHidden/>
    <w:rsid w:val="00ED1BC8"/>
    <w:pPr>
      <w:tabs>
        <w:tab w:val="right" w:leader="dot" w:pos="9360"/>
      </w:tabs>
      <w:suppressAutoHyphens/>
      <w:ind w:left="1440" w:right="720" w:hanging="720"/>
    </w:pPr>
  </w:style>
  <w:style w:type="paragraph" w:styleId="TOAHeading">
    <w:name w:val="toa heading"/>
    <w:basedOn w:val="Normal"/>
    <w:next w:val="Normal"/>
    <w:semiHidden/>
    <w:rsid w:val="00ED1BC8"/>
    <w:pPr>
      <w:tabs>
        <w:tab w:val="right" w:pos="9360"/>
      </w:tabs>
      <w:suppressAutoHyphens/>
    </w:pPr>
  </w:style>
  <w:style w:type="paragraph" w:styleId="Caption">
    <w:name w:val="caption"/>
    <w:basedOn w:val="Normal"/>
    <w:next w:val="Normal"/>
    <w:qFormat/>
    <w:rsid w:val="00ED1BC8"/>
  </w:style>
  <w:style w:type="character" w:customStyle="1" w:styleId="EquationCaption">
    <w:name w:val="_Equation Caption"/>
    <w:rsid w:val="00ED1BC8"/>
  </w:style>
  <w:style w:type="paragraph" w:styleId="Footer">
    <w:name w:val="footer"/>
    <w:basedOn w:val="Normal"/>
    <w:link w:val="FooterChar"/>
    <w:rsid w:val="00ED1BC8"/>
    <w:pPr>
      <w:tabs>
        <w:tab w:val="center" w:pos="4320"/>
        <w:tab w:val="right" w:pos="8640"/>
      </w:tabs>
    </w:pPr>
  </w:style>
  <w:style w:type="paragraph" w:styleId="Header">
    <w:name w:val="header"/>
    <w:basedOn w:val="Normal"/>
    <w:rsid w:val="00ED1BC8"/>
    <w:pPr>
      <w:tabs>
        <w:tab w:val="center" w:pos="4320"/>
        <w:tab w:val="right" w:pos="8640"/>
      </w:tabs>
    </w:pPr>
  </w:style>
  <w:style w:type="character" w:styleId="PageNumber">
    <w:name w:val="page number"/>
    <w:rsid w:val="00ED1BC8"/>
    <w:rPr>
      <w:rFonts w:cs="Times New Roman"/>
    </w:rPr>
  </w:style>
  <w:style w:type="paragraph" w:styleId="BalloonText">
    <w:name w:val="Balloon Text"/>
    <w:basedOn w:val="Normal"/>
    <w:semiHidden/>
    <w:rsid w:val="00B46422"/>
    <w:rPr>
      <w:rFonts w:ascii="Tahoma" w:hAnsi="Tahoma" w:cs="Tahoma"/>
      <w:sz w:val="16"/>
      <w:szCs w:val="16"/>
    </w:rPr>
  </w:style>
  <w:style w:type="table" w:styleId="TableGrid">
    <w:name w:val="Table Grid"/>
    <w:basedOn w:val="TableNormal"/>
    <w:rsid w:val="00FC6B02"/>
    <w:pPr>
      <w:widowControl w:val="0"/>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25EA4"/>
    <w:pPr>
      <w:widowControl/>
      <w:overflowPunct/>
      <w:autoSpaceDE/>
      <w:autoSpaceDN/>
      <w:adjustRightInd/>
      <w:textAlignment w:val="auto"/>
    </w:pPr>
    <w:rPr>
      <w:rFonts w:ascii="Times New Roman" w:hAnsi="Times New Roman"/>
    </w:rPr>
  </w:style>
  <w:style w:type="character" w:styleId="Hyperlink">
    <w:name w:val="Hyperlink"/>
    <w:rsid w:val="007E3F36"/>
    <w:rPr>
      <w:color w:val="0000FF"/>
      <w:u w:val="single"/>
    </w:rPr>
  </w:style>
  <w:style w:type="character" w:styleId="Strong">
    <w:name w:val="Strong"/>
    <w:basedOn w:val="DefaultParagraphFont"/>
    <w:qFormat/>
    <w:locked/>
    <w:rsid w:val="008F2C61"/>
    <w:rPr>
      <w:b/>
      <w:bCs/>
    </w:rPr>
  </w:style>
  <w:style w:type="character" w:customStyle="1" w:styleId="FooterChar">
    <w:name w:val="Footer Char"/>
    <w:basedOn w:val="DefaultParagraphFont"/>
    <w:link w:val="Footer"/>
    <w:rsid w:val="0029306D"/>
    <w:rPr>
      <w:rFonts w:ascii="Courier New" w:hAnsi="Courier New"/>
      <w:sz w:val="24"/>
      <w:lang w:val="en-US" w:eastAsia="en-US"/>
    </w:rPr>
  </w:style>
  <w:style w:type="character" w:styleId="UnresolvedMention">
    <w:name w:val="Unresolved Mention"/>
    <w:basedOn w:val="DefaultParagraphFont"/>
    <w:uiPriority w:val="99"/>
    <w:semiHidden/>
    <w:unhideWhenUsed/>
    <w:rsid w:val="008B660C"/>
    <w:rPr>
      <w:color w:val="605E5C"/>
      <w:shd w:val="clear" w:color="auto" w:fill="E1DFDD"/>
    </w:rPr>
  </w:style>
  <w:style w:type="character" w:styleId="PlaceholderText">
    <w:name w:val="Placeholder Text"/>
    <w:basedOn w:val="DefaultParagraphFont"/>
    <w:uiPriority w:val="99"/>
    <w:semiHidden/>
    <w:rsid w:val="00EE5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Word_Document.doc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ustomerservice@qps.c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ustomerservice@qps.ca"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qpscertification.com" TargetMode="External"/><Relationship Id="rId1" Type="http://schemas.openxmlformats.org/officeDocument/2006/relationships/hyperlink" Target="http://www.qpsfieldevaluatio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F13A1D22C94BC4BEDE85DF82723FC1"/>
        <w:category>
          <w:name w:val="Général"/>
          <w:gallery w:val="placeholder"/>
        </w:category>
        <w:types>
          <w:type w:val="bbPlcHdr"/>
        </w:types>
        <w:behaviors>
          <w:behavior w:val="content"/>
        </w:behaviors>
        <w:guid w:val="{976D9640-6021-4001-AC5F-B60874F2628A}"/>
      </w:docPartPr>
      <w:docPartBody>
        <w:p w:rsidR="00000387" w:rsidRDefault="00D11051" w:rsidP="00D11051">
          <w:pPr>
            <w:pStyle w:val="98F13A1D22C94BC4BEDE85DF82723FC1"/>
          </w:pPr>
          <w:r w:rsidRPr="009E776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51"/>
    <w:rsid w:val="00000387"/>
    <w:rsid w:val="000A4D6C"/>
    <w:rsid w:val="00D11051"/>
    <w:rsid w:val="00D34B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051"/>
    <w:rPr>
      <w:color w:val="808080"/>
    </w:rPr>
  </w:style>
  <w:style w:type="paragraph" w:customStyle="1" w:styleId="98F13A1D22C94BC4BEDE85DF82723FC1">
    <w:name w:val="98F13A1D22C94BC4BEDE85DF82723FC1"/>
    <w:rsid w:val="00D11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67675FF6F8841B811ED4D73A60F2D" ma:contentTypeVersion="17" ma:contentTypeDescription="Create a new document." ma:contentTypeScope="" ma:versionID="ba1c15649314c1a189f1e5c3505967c0">
  <xsd:schema xmlns:xsd="http://www.w3.org/2001/XMLSchema" xmlns:xs="http://www.w3.org/2001/XMLSchema" xmlns:p="http://schemas.microsoft.com/office/2006/metadata/properties" xmlns:ns2="95d15dd4-ba9a-4966-ac86-2c68da733130" xmlns:ns3="74f1efa2-b39d-4fee-a9f8-f8473a9d3c51" targetNamespace="http://schemas.microsoft.com/office/2006/metadata/properties" ma:root="true" ma:fieldsID="f9a77bd439a9c687b5f814586f744814" ns2:_="" ns3:_="">
    <xsd:import namespace="95d15dd4-ba9a-4966-ac86-2c68da733130"/>
    <xsd:import namespace="74f1efa2-b39d-4fee-a9f8-f8473a9d3c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Pers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15dd4-ba9a-4966-ac86-2c68da733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835868-0446-4b57-9c33-b7ac1c5899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Person" ma:index="21" nillable="true" ma:displayName="Person" ma:description="Today's Date" ma:internalName="Person" ma:readOnly="false">
      <xsd:simpleType>
        <xsd:restriction base="dms:Lookup"/>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1efa2-b39d-4fee-a9f8-f8473a9d3c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2bc7b67-62fe-41a3-808d-f7468a9c7758}" ma:internalName="TaxCatchAll" ma:showField="CatchAllData" ma:web="74f1efa2-b39d-4fee-a9f8-f8473a9d3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4f1efa2-b39d-4fee-a9f8-f8473a9d3c51" xsi:nil="true"/>
    <lcf76f155ced4ddcb4097134ff3c332f xmlns="95d15dd4-ba9a-4966-ac86-2c68da733130">
      <Terms xmlns="http://schemas.microsoft.com/office/infopath/2007/PartnerControls"/>
    </lcf76f155ced4ddcb4097134ff3c332f>
    <Person xmlns="95d15dd4-ba9a-4966-ac86-2c68da7331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29813-E277-491B-BD78-90CAC19F1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15dd4-ba9a-4966-ac86-2c68da733130"/>
    <ds:schemaRef ds:uri="74f1efa2-b39d-4fee-a9f8-f8473a9d3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1D3B6-8358-47BC-B01A-A21B9E93D875}">
  <ds:schemaRefs>
    <ds:schemaRef ds:uri="http://schemas.microsoft.com/office/2006/metadata/properties"/>
    <ds:schemaRef ds:uri="http://schemas.microsoft.com/office/infopath/2007/PartnerControls"/>
    <ds:schemaRef ds:uri="74f1efa2-b39d-4fee-a9f8-f8473a9d3c51"/>
    <ds:schemaRef ds:uri="95d15dd4-ba9a-4966-ac86-2c68da733130"/>
  </ds:schemaRefs>
</ds:datastoreItem>
</file>

<file path=customXml/itemProps3.xml><?xml version="1.0" encoding="utf-8"?>
<ds:datastoreItem xmlns:ds="http://schemas.openxmlformats.org/officeDocument/2006/customXml" ds:itemID="{41E50D17-DFAC-4E2D-817A-11E54D322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5782</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INFORMATION REQUIRED FOR PRODUCT SUBMITTAL</vt:lpstr>
      <vt:lpstr>INFORMATION REQUIRED FOR PRODUCT SUBMITTAL</vt:lpstr>
    </vt:vector>
  </TitlesOfParts>
  <Company>Entela Labs</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REQUIRED FOR PRODUCT SUBMITTAL</dc:title>
  <dc:creator>Goedderz</dc:creator>
  <cp:lastModifiedBy>Donna Koopstra</cp:lastModifiedBy>
  <cp:revision>2</cp:revision>
  <cp:lastPrinted>2021-01-26T18:25:00Z</cp:lastPrinted>
  <dcterms:created xsi:type="dcterms:W3CDTF">2024-01-29T18:06:00Z</dcterms:created>
  <dcterms:modified xsi:type="dcterms:W3CDTF">2024-01-29T18:06:00Z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0x01010081F67675FF6F8841B811ED4D73A60F2D</vt:lpwstr>
  </property>
</Properties>
</file>